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F71" w:rsidRPr="00775F71" w:rsidRDefault="00775F71" w:rsidP="00775F71">
      <w:pPr>
        <w:ind w:firstLine="1296"/>
        <w:jc w:val="center"/>
        <w:rPr>
          <w:rFonts w:ascii="Times New Roman" w:hAnsi="Times New Roman" w:cs="Times New Roman"/>
          <w:sz w:val="24"/>
          <w:szCs w:val="24"/>
        </w:rPr>
      </w:pPr>
      <w:r>
        <w:rPr>
          <w:rFonts w:ascii="Times New Roman" w:hAnsi="Times New Roman" w:cs="Times New Roman"/>
          <w:b/>
          <w:sz w:val="24"/>
          <w:szCs w:val="24"/>
        </w:rPr>
        <w:t>METODINĖS TARYBOS 2020</w:t>
      </w:r>
      <w:r w:rsidRPr="00775F71">
        <w:rPr>
          <w:rFonts w:ascii="Times New Roman" w:hAnsi="Times New Roman" w:cs="Times New Roman"/>
          <w:b/>
          <w:sz w:val="24"/>
          <w:szCs w:val="24"/>
        </w:rPr>
        <w:t xml:space="preserve"> M. VEIKLOS ATASKAITA</w:t>
      </w:r>
    </w:p>
    <w:p w:rsidR="00F030E7" w:rsidRDefault="00775F71" w:rsidP="00775F71">
      <w:pPr>
        <w:ind w:firstLine="1296"/>
        <w:rPr>
          <w:rFonts w:ascii="Times New Roman" w:hAnsi="Times New Roman" w:cs="Times New Roman"/>
          <w:sz w:val="24"/>
          <w:szCs w:val="24"/>
        </w:rPr>
      </w:pPr>
      <w:r w:rsidRPr="00775F71">
        <w:rPr>
          <w:rFonts w:ascii="Times New Roman" w:hAnsi="Times New Roman" w:cs="Times New Roman"/>
          <w:sz w:val="24"/>
          <w:szCs w:val="24"/>
        </w:rPr>
        <w:t>Metodinė veikla – mokytojų, mokyklų vadovų bei kitų specialistų organizuota veikla, vienijanti juos pagal veiklos ir ugdymo sritis, skirta kvalifikacijai ir praktinei veiklai tobulinti keičiantis gerąja pedagogine patirtimi, naujausia me</w:t>
      </w:r>
      <w:r>
        <w:rPr>
          <w:rFonts w:ascii="Times New Roman" w:hAnsi="Times New Roman" w:cs="Times New Roman"/>
          <w:sz w:val="24"/>
          <w:szCs w:val="24"/>
        </w:rPr>
        <w:t xml:space="preserve">todine bei dalykine informacija. </w:t>
      </w:r>
    </w:p>
    <w:tbl>
      <w:tblPr>
        <w:tblStyle w:val="Lentelstinklelis"/>
        <w:tblW w:w="0" w:type="auto"/>
        <w:tblLook w:val="04A0" w:firstRow="1" w:lastRow="0" w:firstColumn="1" w:lastColumn="0" w:noHBand="0" w:noVBand="1"/>
      </w:tblPr>
      <w:tblGrid>
        <w:gridCol w:w="2228"/>
        <w:gridCol w:w="6283"/>
        <w:gridCol w:w="2450"/>
        <w:gridCol w:w="3032"/>
      </w:tblGrid>
      <w:tr w:rsidR="00F7665B" w:rsidRPr="00775F71" w:rsidTr="009548C2">
        <w:tc>
          <w:tcPr>
            <w:tcW w:w="2228" w:type="dxa"/>
          </w:tcPr>
          <w:p w:rsidR="00775F71" w:rsidRPr="00775F71" w:rsidRDefault="00775F71" w:rsidP="00EF5BC4">
            <w:pPr>
              <w:jc w:val="center"/>
              <w:rPr>
                <w:rFonts w:ascii="Times New Roman" w:hAnsi="Times New Roman" w:cs="Times New Roman"/>
                <w:sz w:val="24"/>
                <w:szCs w:val="24"/>
              </w:rPr>
            </w:pPr>
            <w:r w:rsidRPr="00775F71">
              <w:rPr>
                <w:rFonts w:ascii="Times New Roman" w:hAnsi="Times New Roman" w:cs="Times New Roman"/>
                <w:sz w:val="24"/>
                <w:szCs w:val="24"/>
              </w:rPr>
              <w:t>Uždavinys</w:t>
            </w:r>
          </w:p>
        </w:tc>
        <w:tc>
          <w:tcPr>
            <w:tcW w:w="6283" w:type="dxa"/>
          </w:tcPr>
          <w:p w:rsidR="00775F71" w:rsidRPr="00775F71" w:rsidRDefault="00775F71" w:rsidP="00EF5BC4">
            <w:pPr>
              <w:jc w:val="center"/>
              <w:rPr>
                <w:rFonts w:ascii="Times New Roman" w:hAnsi="Times New Roman" w:cs="Times New Roman"/>
                <w:sz w:val="24"/>
                <w:szCs w:val="24"/>
              </w:rPr>
            </w:pPr>
            <w:r w:rsidRPr="00775F71">
              <w:rPr>
                <w:rFonts w:ascii="Times New Roman" w:hAnsi="Times New Roman" w:cs="Times New Roman"/>
                <w:sz w:val="24"/>
                <w:szCs w:val="24"/>
              </w:rPr>
              <w:t>Įgyvendintos priemonės, pasiektas laukiams rezultatas</w:t>
            </w:r>
          </w:p>
        </w:tc>
        <w:tc>
          <w:tcPr>
            <w:tcW w:w="2450" w:type="dxa"/>
          </w:tcPr>
          <w:p w:rsidR="00775F71" w:rsidRPr="00775F71" w:rsidRDefault="00775F71" w:rsidP="00EF5BC4">
            <w:pPr>
              <w:jc w:val="center"/>
              <w:rPr>
                <w:rFonts w:ascii="Times New Roman" w:hAnsi="Times New Roman" w:cs="Times New Roman"/>
                <w:sz w:val="24"/>
                <w:szCs w:val="24"/>
              </w:rPr>
            </w:pPr>
            <w:r w:rsidRPr="00775F71">
              <w:rPr>
                <w:rFonts w:ascii="Times New Roman" w:hAnsi="Times New Roman" w:cs="Times New Roman"/>
                <w:sz w:val="24"/>
                <w:szCs w:val="24"/>
              </w:rPr>
              <w:t>Neįgyvendintos</w:t>
            </w:r>
          </w:p>
          <w:p w:rsidR="00775F71" w:rsidRPr="00775F71" w:rsidRDefault="00775F71" w:rsidP="00EF5BC4">
            <w:pPr>
              <w:jc w:val="center"/>
              <w:rPr>
                <w:rFonts w:ascii="Times New Roman" w:hAnsi="Times New Roman" w:cs="Times New Roman"/>
                <w:sz w:val="24"/>
                <w:szCs w:val="24"/>
              </w:rPr>
            </w:pPr>
            <w:r w:rsidRPr="00775F71">
              <w:rPr>
                <w:rFonts w:ascii="Times New Roman" w:hAnsi="Times New Roman" w:cs="Times New Roman"/>
                <w:sz w:val="24"/>
                <w:szCs w:val="24"/>
              </w:rPr>
              <w:t>priemonės.</w:t>
            </w:r>
          </w:p>
        </w:tc>
        <w:tc>
          <w:tcPr>
            <w:tcW w:w="3032" w:type="dxa"/>
          </w:tcPr>
          <w:p w:rsidR="00775F71" w:rsidRPr="00775F71" w:rsidRDefault="00775F71" w:rsidP="00EF5BC4">
            <w:pPr>
              <w:jc w:val="center"/>
              <w:rPr>
                <w:rFonts w:ascii="Times New Roman" w:hAnsi="Times New Roman" w:cs="Times New Roman"/>
                <w:sz w:val="24"/>
                <w:szCs w:val="24"/>
              </w:rPr>
            </w:pPr>
            <w:r w:rsidRPr="00775F71">
              <w:rPr>
                <w:rFonts w:ascii="Times New Roman" w:hAnsi="Times New Roman" w:cs="Times New Roman"/>
                <w:sz w:val="24"/>
                <w:szCs w:val="24"/>
              </w:rPr>
              <w:t>Uždavinio įgyvendinimas</w:t>
            </w:r>
          </w:p>
          <w:p w:rsidR="00775F71" w:rsidRPr="00775F71" w:rsidRDefault="00775F71" w:rsidP="00EF5BC4">
            <w:pPr>
              <w:rPr>
                <w:rFonts w:ascii="Times New Roman" w:hAnsi="Times New Roman" w:cs="Times New Roman"/>
                <w:sz w:val="24"/>
                <w:szCs w:val="24"/>
              </w:rPr>
            </w:pPr>
            <w:r w:rsidRPr="00775F71">
              <w:rPr>
                <w:rFonts w:ascii="Times New Roman" w:hAnsi="Times New Roman" w:cs="Times New Roman"/>
                <w:sz w:val="24"/>
                <w:szCs w:val="24"/>
              </w:rPr>
              <w:t>(puikiai, gerai, patenkinamai,</w:t>
            </w:r>
          </w:p>
          <w:p w:rsidR="00775F71" w:rsidRPr="00775F71" w:rsidRDefault="00775F71" w:rsidP="00EF5BC4">
            <w:pPr>
              <w:rPr>
                <w:rFonts w:ascii="Times New Roman" w:hAnsi="Times New Roman" w:cs="Times New Roman"/>
                <w:sz w:val="24"/>
                <w:szCs w:val="24"/>
              </w:rPr>
            </w:pPr>
            <w:r w:rsidRPr="00775F71">
              <w:rPr>
                <w:rFonts w:ascii="Times New Roman" w:hAnsi="Times New Roman" w:cs="Times New Roman"/>
                <w:sz w:val="24"/>
                <w:szCs w:val="24"/>
              </w:rPr>
              <w:t>nepatenkinamai).</w:t>
            </w:r>
          </w:p>
        </w:tc>
      </w:tr>
      <w:tr w:rsidR="00775F71" w:rsidRPr="00775F71" w:rsidTr="009548C2">
        <w:tc>
          <w:tcPr>
            <w:tcW w:w="13993" w:type="dxa"/>
            <w:gridSpan w:val="4"/>
          </w:tcPr>
          <w:p w:rsidR="00775F71" w:rsidRPr="00775F71" w:rsidRDefault="00775F71" w:rsidP="00B35DC5">
            <w:pPr>
              <w:pStyle w:val="Sraopastraipa"/>
              <w:numPr>
                <w:ilvl w:val="0"/>
                <w:numId w:val="7"/>
              </w:numPr>
              <w:rPr>
                <w:rFonts w:cs="Times New Roman"/>
                <w:szCs w:val="24"/>
              </w:rPr>
            </w:pPr>
            <w:r>
              <w:rPr>
                <w:rFonts w:cs="Times New Roman"/>
                <w:szCs w:val="24"/>
              </w:rPr>
              <w:t xml:space="preserve">Tikslas: </w:t>
            </w:r>
            <w:r w:rsidRPr="00244139">
              <w:rPr>
                <w:rFonts w:cs="Times New Roman"/>
                <w:color w:val="000000" w:themeColor="text1"/>
                <w:szCs w:val="24"/>
              </w:rPr>
              <w:t xml:space="preserve">Ugdymo tobulinimas taikant </w:t>
            </w:r>
            <w:proofErr w:type="spellStart"/>
            <w:r w:rsidRPr="00244139">
              <w:rPr>
                <w:rFonts w:cs="Times New Roman"/>
                <w:color w:val="000000" w:themeColor="text1"/>
                <w:szCs w:val="24"/>
              </w:rPr>
              <w:t>savivaldaus</w:t>
            </w:r>
            <w:proofErr w:type="spellEnd"/>
            <w:r w:rsidRPr="00244139">
              <w:rPr>
                <w:rFonts w:cs="Times New Roman"/>
                <w:color w:val="000000" w:themeColor="text1"/>
                <w:szCs w:val="24"/>
              </w:rPr>
              <w:t xml:space="preserve"> ir a</w:t>
            </w:r>
            <w:r>
              <w:rPr>
                <w:rFonts w:cs="Times New Roman"/>
                <w:color w:val="000000" w:themeColor="text1"/>
                <w:szCs w:val="24"/>
              </w:rPr>
              <w:t xml:space="preserve">ktyvaus mokymosi strategijas, </w:t>
            </w:r>
            <w:r w:rsidRPr="00244139">
              <w:rPr>
                <w:rFonts w:cs="Times New Roman"/>
                <w:color w:val="000000" w:themeColor="text1"/>
                <w:szCs w:val="24"/>
              </w:rPr>
              <w:t>orientuotas į kokybišką rezultatą.</w:t>
            </w:r>
          </w:p>
        </w:tc>
      </w:tr>
      <w:tr w:rsidR="00F7665B" w:rsidRPr="00775F71" w:rsidTr="009548C2">
        <w:tc>
          <w:tcPr>
            <w:tcW w:w="2228" w:type="dxa"/>
          </w:tcPr>
          <w:p w:rsidR="00380C3B" w:rsidRDefault="00380C3B" w:rsidP="00380C3B">
            <w:pPr>
              <w:pStyle w:val="Betarp"/>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Skatinti mokytojų kvalifikaciją, prioritetą teikiant </w:t>
            </w:r>
            <w:proofErr w:type="spellStart"/>
            <w:r>
              <w:rPr>
                <w:rFonts w:ascii="Times New Roman" w:hAnsi="Times New Roman" w:cs="Times New Roman"/>
                <w:color w:val="000000" w:themeColor="text1"/>
                <w:sz w:val="24"/>
                <w:szCs w:val="24"/>
              </w:rPr>
              <w:t>savivaldžiam</w:t>
            </w:r>
            <w:proofErr w:type="spellEnd"/>
            <w:r>
              <w:rPr>
                <w:rFonts w:ascii="Times New Roman" w:hAnsi="Times New Roman" w:cs="Times New Roman"/>
                <w:color w:val="000000" w:themeColor="text1"/>
                <w:sz w:val="24"/>
                <w:szCs w:val="24"/>
              </w:rPr>
              <w:t xml:space="preserve"> mokymui (-</w:t>
            </w:r>
            <w:proofErr w:type="spellStart"/>
            <w:r>
              <w:rPr>
                <w:rFonts w:ascii="Times New Roman" w:hAnsi="Times New Roman" w:cs="Times New Roman"/>
                <w:color w:val="000000" w:themeColor="text1"/>
                <w:sz w:val="24"/>
                <w:szCs w:val="24"/>
              </w:rPr>
              <w:t>si</w:t>
            </w:r>
            <w:proofErr w:type="spellEnd"/>
            <w:r>
              <w:rPr>
                <w:rFonts w:ascii="Times New Roman" w:hAnsi="Times New Roman" w:cs="Times New Roman"/>
                <w:color w:val="000000" w:themeColor="text1"/>
                <w:sz w:val="24"/>
                <w:szCs w:val="24"/>
              </w:rPr>
              <w:t xml:space="preserve">), </w:t>
            </w:r>
            <w:r w:rsidRPr="001E6253">
              <w:rPr>
                <w:rFonts w:ascii="Times New Roman" w:hAnsi="Times New Roman" w:cs="Times New Roman"/>
                <w:color w:val="000000" w:themeColor="text1"/>
                <w:sz w:val="24"/>
                <w:szCs w:val="24"/>
              </w:rPr>
              <w:t>ped</w:t>
            </w:r>
            <w:r>
              <w:rPr>
                <w:rFonts w:ascii="Times New Roman" w:hAnsi="Times New Roman" w:cs="Times New Roman"/>
                <w:color w:val="000000" w:themeColor="text1"/>
                <w:sz w:val="24"/>
                <w:szCs w:val="24"/>
              </w:rPr>
              <w:t xml:space="preserve">agoginių darbuotojų bendrųjų ir </w:t>
            </w:r>
            <w:r w:rsidRPr="001E6253">
              <w:rPr>
                <w:rFonts w:ascii="Times New Roman" w:hAnsi="Times New Roman" w:cs="Times New Roman"/>
                <w:color w:val="000000" w:themeColor="text1"/>
                <w:sz w:val="24"/>
                <w:szCs w:val="24"/>
              </w:rPr>
              <w:t>da</w:t>
            </w:r>
            <w:r>
              <w:rPr>
                <w:rFonts w:ascii="Times New Roman" w:hAnsi="Times New Roman" w:cs="Times New Roman"/>
                <w:color w:val="000000" w:themeColor="text1"/>
                <w:sz w:val="24"/>
                <w:szCs w:val="24"/>
              </w:rPr>
              <w:t>lykinių kompetencijų tobulinimui</w:t>
            </w:r>
            <w:r w:rsidRPr="001E6253">
              <w:rPr>
                <w:rFonts w:ascii="Times New Roman" w:hAnsi="Times New Roman" w:cs="Times New Roman"/>
                <w:color w:val="000000" w:themeColor="text1"/>
                <w:sz w:val="24"/>
                <w:szCs w:val="24"/>
              </w:rPr>
              <w:t>.</w:t>
            </w:r>
          </w:p>
          <w:p w:rsidR="00775F71" w:rsidRPr="00380C3B" w:rsidRDefault="00775F71" w:rsidP="00380C3B">
            <w:pPr>
              <w:pStyle w:val="Betarp"/>
              <w:jc w:val="both"/>
              <w:rPr>
                <w:rFonts w:ascii="Times New Roman" w:hAnsi="Times New Roman" w:cs="Times New Roman"/>
                <w:color w:val="000000" w:themeColor="text1"/>
                <w:sz w:val="24"/>
                <w:szCs w:val="24"/>
              </w:rPr>
            </w:pPr>
          </w:p>
        </w:tc>
        <w:tc>
          <w:tcPr>
            <w:tcW w:w="6283" w:type="dxa"/>
          </w:tcPr>
          <w:p w:rsidR="00775F71" w:rsidRPr="00C65371" w:rsidRDefault="00775F71" w:rsidP="00C65371">
            <w:pPr>
              <w:rPr>
                <w:rFonts w:ascii="Times New Roman" w:hAnsi="Times New Roman" w:cs="Times New Roman"/>
                <w:sz w:val="24"/>
                <w:szCs w:val="24"/>
              </w:rPr>
            </w:pPr>
            <w:r w:rsidRPr="00C65371">
              <w:rPr>
                <w:rFonts w:ascii="Times New Roman" w:hAnsi="Times New Roman" w:cs="Times New Roman"/>
                <w:sz w:val="24"/>
                <w:szCs w:val="24"/>
              </w:rPr>
              <w:t>Pagal galimybes mokytojai dalyvavo rajono ir respublikiniuose renginiuose, seminar</w:t>
            </w:r>
            <w:r w:rsidR="00380C3B" w:rsidRPr="00C65371">
              <w:rPr>
                <w:rFonts w:ascii="Times New Roman" w:hAnsi="Times New Roman" w:cs="Times New Roman"/>
                <w:sz w:val="24"/>
                <w:szCs w:val="24"/>
              </w:rPr>
              <w:t>uose, konferencijose, metodinėse</w:t>
            </w:r>
            <w:r w:rsidRPr="00C65371">
              <w:rPr>
                <w:rFonts w:ascii="Times New Roman" w:hAnsi="Times New Roman" w:cs="Times New Roman"/>
                <w:sz w:val="24"/>
                <w:szCs w:val="24"/>
              </w:rPr>
              <w:t xml:space="preserve"> grupėse dalijosi įgyta gerąja patirtimi, gauta metodine medžiaga.</w:t>
            </w:r>
          </w:p>
          <w:p w:rsidR="00775F71" w:rsidRPr="00C65371" w:rsidRDefault="00775F71" w:rsidP="00C65371">
            <w:pPr>
              <w:rPr>
                <w:rFonts w:ascii="Times New Roman" w:hAnsi="Times New Roman" w:cs="Times New Roman"/>
                <w:sz w:val="24"/>
                <w:szCs w:val="24"/>
              </w:rPr>
            </w:pPr>
            <w:r w:rsidRPr="00C65371">
              <w:rPr>
                <w:rFonts w:ascii="Times New Roman" w:hAnsi="Times New Roman" w:cs="Times New Roman"/>
                <w:sz w:val="24"/>
                <w:szCs w:val="24"/>
              </w:rPr>
              <w:t>Vyko kvalifikacinės – edukacinės išvykos gimnazijos pedagogams.</w:t>
            </w:r>
          </w:p>
          <w:p w:rsidR="00DB08E3" w:rsidRPr="00C65371" w:rsidRDefault="00DB08E3" w:rsidP="00C65371">
            <w:pPr>
              <w:rPr>
                <w:rFonts w:ascii="Times New Roman" w:hAnsi="Times New Roman" w:cs="Times New Roman"/>
                <w:bCs/>
                <w:sz w:val="24"/>
                <w:szCs w:val="24"/>
                <w:shd w:val="clear" w:color="auto" w:fill="FFFFFF"/>
              </w:rPr>
            </w:pPr>
            <w:r w:rsidRPr="00C65371">
              <w:rPr>
                <w:rFonts w:ascii="Times New Roman" w:hAnsi="Times New Roman" w:cs="Times New Roman"/>
                <w:sz w:val="24"/>
                <w:szCs w:val="24"/>
              </w:rPr>
              <w:t xml:space="preserve">Vyko </w:t>
            </w:r>
            <w:r w:rsidRPr="00C65371">
              <w:rPr>
                <w:rFonts w:ascii="Times New Roman" w:hAnsi="Times New Roman" w:cs="Times New Roman"/>
                <w:b/>
                <w:bCs/>
                <w:sz w:val="24"/>
                <w:szCs w:val="24"/>
                <w:shd w:val="clear" w:color="auto" w:fill="FFFFFF"/>
              </w:rPr>
              <w:t xml:space="preserve">darbuotojų gebėjimų psichikos sveikatos srityje stiprinimas </w:t>
            </w:r>
            <w:r w:rsidRPr="00C65371">
              <w:rPr>
                <w:rFonts w:ascii="Times New Roman" w:hAnsi="Times New Roman" w:cs="Times New Roman"/>
                <w:bCs/>
                <w:sz w:val="24"/>
                <w:szCs w:val="24"/>
                <w:shd w:val="clear" w:color="auto" w:fill="FFFFFF"/>
              </w:rPr>
              <w:t xml:space="preserve">(pedagogai išklausė ciklą paskaitų, vyko seminarai, atliko įvairias užduotis tiek užsiėmimų metu, tiek individualiai). </w:t>
            </w:r>
          </w:p>
          <w:p w:rsidR="009C22C5" w:rsidRPr="00C65371" w:rsidRDefault="009C22C5" w:rsidP="00C65371">
            <w:pPr>
              <w:rPr>
                <w:rFonts w:ascii="Times New Roman" w:hAnsi="Times New Roman" w:cs="Times New Roman"/>
                <w:sz w:val="24"/>
                <w:szCs w:val="24"/>
              </w:rPr>
            </w:pPr>
            <w:r w:rsidRPr="00C65371">
              <w:rPr>
                <w:rFonts w:ascii="Times New Roman" w:hAnsi="Times New Roman" w:cs="Times New Roman"/>
                <w:sz w:val="24"/>
                <w:szCs w:val="24"/>
              </w:rPr>
              <w:t>Vyko supažindinimas su „</w:t>
            </w:r>
            <w:proofErr w:type="spellStart"/>
            <w:r w:rsidRPr="00C65371">
              <w:rPr>
                <w:rFonts w:ascii="Times New Roman" w:hAnsi="Times New Roman" w:cs="Times New Roman"/>
                <w:sz w:val="24"/>
                <w:szCs w:val="24"/>
              </w:rPr>
              <w:t>Teams</w:t>
            </w:r>
            <w:proofErr w:type="spellEnd"/>
            <w:r w:rsidRPr="00C65371">
              <w:rPr>
                <w:rFonts w:ascii="Times New Roman" w:hAnsi="Times New Roman" w:cs="Times New Roman"/>
                <w:sz w:val="24"/>
                <w:szCs w:val="24"/>
              </w:rPr>
              <w:t>“ mokymo platforma (dalis pedagogų išklausė paskaitų ciklą, kaip dirbti su šia mokymo(-</w:t>
            </w:r>
            <w:proofErr w:type="spellStart"/>
            <w:r w:rsidRPr="00C65371">
              <w:rPr>
                <w:rFonts w:ascii="Times New Roman" w:hAnsi="Times New Roman" w:cs="Times New Roman"/>
                <w:sz w:val="24"/>
                <w:szCs w:val="24"/>
              </w:rPr>
              <w:t>si</w:t>
            </w:r>
            <w:proofErr w:type="spellEnd"/>
            <w:r w:rsidRPr="00C65371">
              <w:rPr>
                <w:rFonts w:ascii="Times New Roman" w:hAnsi="Times New Roman" w:cs="Times New Roman"/>
                <w:sz w:val="24"/>
                <w:szCs w:val="24"/>
              </w:rPr>
              <w:t xml:space="preserve">) platforma. </w:t>
            </w:r>
          </w:p>
          <w:p w:rsidR="00380C3B" w:rsidRPr="00C65371" w:rsidRDefault="00775F71" w:rsidP="00C65371">
            <w:pPr>
              <w:rPr>
                <w:rFonts w:ascii="Times New Roman" w:hAnsi="Times New Roman" w:cs="Times New Roman"/>
                <w:sz w:val="24"/>
                <w:szCs w:val="24"/>
              </w:rPr>
            </w:pPr>
            <w:r w:rsidRPr="00C65371">
              <w:rPr>
                <w:rFonts w:ascii="Times New Roman" w:hAnsi="Times New Roman" w:cs="Times New Roman"/>
                <w:b/>
                <w:sz w:val="24"/>
                <w:szCs w:val="24"/>
              </w:rPr>
              <w:t xml:space="preserve">Vyko tradicinė kvalifikacinė dalykinė- metodinė diena  ,,Grįžus iš kvalifikacinių renginių“, orientuota į </w:t>
            </w:r>
            <w:r w:rsidR="00380C3B" w:rsidRPr="00C65371">
              <w:rPr>
                <w:rFonts w:ascii="Times New Roman" w:hAnsi="Times New Roman" w:cs="Times New Roman"/>
                <w:b/>
                <w:sz w:val="24"/>
                <w:szCs w:val="24"/>
              </w:rPr>
              <w:t>savivaldų mokymą (-</w:t>
            </w:r>
            <w:proofErr w:type="spellStart"/>
            <w:r w:rsidR="00380C3B" w:rsidRPr="00C65371">
              <w:rPr>
                <w:rFonts w:ascii="Times New Roman" w:hAnsi="Times New Roman" w:cs="Times New Roman"/>
                <w:b/>
                <w:sz w:val="24"/>
                <w:szCs w:val="24"/>
              </w:rPr>
              <w:t>si</w:t>
            </w:r>
            <w:proofErr w:type="spellEnd"/>
            <w:r w:rsidR="00380C3B" w:rsidRPr="00C65371">
              <w:rPr>
                <w:rFonts w:ascii="Times New Roman" w:hAnsi="Times New Roman" w:cs="Times New Roman"/>
                <w:b/>
                <w:sz w:val="24"/>
                <w:szCs w:val="24"/>
              </w:rPr>
              <w:t xml:space="preserve">). </w:t>
            </w:r>
            <w:r w:rsidRPr="00C65371">
              <w:rPr>
                <w:rFonts w:ascii="Times New Roman" w:hAnsi="Times New Roman" w:cs="Times New Roman"/>
                <w:sz w:val="24"/>
                <w:szCs w:val="24"/>
              </w:rPr>
              <w:t>Metodinėse gru</w:t>
            </w:r>
            <w:r w:rsidR="00380C3B" w:rsidRPr="00C65371">
              <w:rPr>
                <w:rFonts w:ascii="Times New Roman" w:hAnsi="Times New Roman" w:cs="Times New Roman"/>
                <w:sz w:val="24"/>
                <w:szCs w:val="24"/>
              </w:rPr>
              <w:t xml:space="preserve">pėse vyko brandos egzaminų  rezultatų išsamus aptarimas (kaip žinote, PUPP buvo galima pasitikrinti individualiai; kai kurių klasių mokiniai dalyvavo testuose, kurie buvo vykdomi respublikos lygiu). </w:t>
            </w:r>
          </w:p>
          <w:p w:rsidR="00775F71" w:rsidRPr="00C65371" w:rsidRDefault="00775F71" w:rsidP="00C65371">
            <w:pPr>
              <w:rPr>
                <w:rFonts w:ascii="Times New Roman" w:hAnsi="Times New Roman" w:cs="Times New Roman"/>
                <w:sz w:val="24"/>
                <w:szCs w:val="24"/>
              </w:rPr>
            </w:pPr>
            <w:r w:rsidRPr="00C65371">
              <w:rPr>
                <w:rFonts w:ascii="Times New Roman" w:hAnsi="Times New Roman" w:cs="Times New Roman"/>
                <w:sz w:val="24"/>
                <w:szCs w:val="24"/>
              </w:rPr>
              <w:t xml:space="preserve">Siekiant pagerinti rezultatus, </w:t>
            </w:r>
            <w:r w:rsidRPr="00C65371">
              <w:rPr>
                <w:rFonts w:ascii="Times New Roman" w:hAnsi="Times New Roman" w:cs="Times New Roman"/>
                <w:b/>
                <w:sz w:val="24"/>
                <w:szCs w:val="24"/>
              </w:rPr>
              <w:t>sudarytas priemonių planas</w:t>
            </w:r>
            <w:r w:rsidR="00380C3B" w:rsidRPr="00C65371">
              <w:rPr>
                <w:rFonts w:ascii="Times New Roman" w:hAnsi="Times New Roman" w:cs="Times New Roman"/>
                <w:b/>
                <w:sz w:val="24"/>
                <w:szCs w:val="24"/>
              </w:rPr>
              <w:t>, kaip pagerinti matematikos</w:t>
            </w:r>
            <w:r w:rsidRPr="00C65371">
              <w:rPr>
                <w:rFonts w:ascii="Times New Roman" w:hAnsi="Times New Roman" w:cs="Times New Roman"/>
                <w:b/>
                <w:sz w:val="24"/>
                <w:szCs w:val="24"/>
              </w:rPr>
              <w:t xml:space="preserve"> brandos </w:t>
            </w:r>
            <w:r w:rsidR="00380C3B" w:rsidRPr="00C65371">
              <w:rPr>
                <w:rFonts w:ascii="Times New Roman" w:hAnsi="Times New Roman" w:cs="Times New Roman"/>
                <w:b/>
                <w:sz w:val="24"/>
                <w:szCs w:val="24"/>
              </w:rPr>
              <w:t>egzaminų rezultatus. Šeštoje klasėje vykdomas matematikos ir lietuvių kalbos eksperimentas, kurio tikslas pagerinti mokinių mokymosi motyvaciją, rezultatus</w:t>
            </w:r>
            <w:r w:rsidR="00F7665B" w:rsidRPr="00C65371">
              <w:rPr>
                <w:rFonts w:ascii="Times New Roman" w:hAnsi="Times New Roman" w:cs="Times New Roman"/>
                <w:b/>
                <w:sz w:val="24"/>
                <w:szCs w:val="24"/>
              </w:rPr>
              <w:t>.</w:t>
            </w:r>
          </w:p>
          <w:p w:rsidR="00F7665B" w:rsidRPr="00C65371" w:rsidRDefault="00775F71" w:rsidP="00C65371">
            <w:pPr>
              <w:rPr>
                <w:rFonts w:ascii="Times New Roman" w:hAnsi="Times New Roman" w:cs="Times New Roman"/>
                <w:sz w:val="24"/>
                <w:szCs w:val="24"/>
              </w:rPr>
            </w:pPr>
            <w:r w:rsidRPr="00C65371">
              <w:rPr>
                <w:rFonts w:ascii="Times New Roman" w:hAnsi="Times New Roman" w:cs="Times New Roman"/>
                <w:sz w:val="24"/>
                <w:szCs w:val="24"/>
              </w:rPr>
              <w:lastRenderedPageBreak/>
              <w:t xml:space="preserve">Numatytos gairės, aptarti ir naujai patvirtinti modelio </w:t>
            </w:r>
            <w:r w:rsidRPr="00C65371">
              <w:rPr>
                <w:rFonts w:ascii="Times New Roman" w:hAnsi="Times New Roman" w:cs="Times New Roman"/>
                <w:b/>
                <w:sz w:val="24"/>
                <w:szCs w:val="24"/>
              </w:rPr>
              <w:t>„Kolega- kolegai</w:t>
            </w:r>
            <w:r w:rsidRPr="00C65371">
              <w:rPr>
                <w:rFonts w:ascii="Times New Roman" w:hAnsi="Times New Roman" w:cs="Times New Roman"/>
                <w:sz w:val="24"/>
                <w:szCs w:val="24"/>
              </w:rPr>
              <w:t xml:space="preserve">“ pamokų stebėjimo protokolai. </w:t>
            </w:r>
            <w:r w:rsidR="003147C2" w:rsidRPr="00C65371">
              <w:rPr>
                <w:rFonts w:ascii="Times New Roman" w:hAnsi="Times New Roman" w:cs="Times New Roman"/>
                <w:sz w:val="24"/>
                <w:szCs w:val="24"/>
              </w:rPr>
              <w:t xml:space="preserve">Mokytojai stebėjo ir aptarė po keletą pamokų. </w:t>
            </w:r>
            <w:r w:rsidR="003559E8" w:rsidRPr="00C65371">
              <w:rPr>
                <w:rFonts w:ascii="Times New Roman" w:hAnsi="Times New Roman" w:cs="Times New Roman"/>
                <w:sz w:val="24"/>
                <w:szCs w:val="24"/>
              </w:rPr>
              <w:t xml:space="preserve">Sėkmingos pamokos planas įsegamas į segtuvą „Mano sėkmės pamoka“. </w:t>
            </w:r>
          </w:p>
          <w:p w:rsidR="00DB08E3" w:rsidRPr="00C65371" w:rsidRDefault="003147C2" w:rsidP="00C65371">
            <w:pPr>
              <w:rPr>
                <w:rFonts w:ascii="Times New Roman" w:hAnsi="Times New Roman" w:cs="Times New Roman"/>
                <w:b/>
                <w:sz w:val="24"/>
                <w:szCs w:val="24"/>
              </w:rPr>
            </w:pPr>
            <w:r w:rsidRPr="00C65371">
              <w:rPr>
                <w:rFonts w:ascii="Times New Roman" w:hAnsi="Times New Roman" w:cs="Times New Roman"/>
                <w:sz w:val="24"/>
                <w:szCs w:val="24"/>
              </w:rPr>
              <w:t xml:space="preserve">Šis modelis persikėlė į virtualią erdvę, kovo mėnesį prasidėjus karantinui buvo sukurta „Facebook“ platformoje uždara grupė </w:t>
            </w:r>
            <w:r w:rsidR="00F7665B" w:rsidRPr="00C65371">
              <w:rPr>
                <w:rFonts w:ascii="Times New Roman" w:hAnsi="Times New Roman" w:cs="Times New Roman"/>
                <w:sz w:val="24"/>
                <w:szCs w:val="24"/>
              </w:rPr>
              <w:t>„Nuotolinis mokymas –</w:t>
            </w:r>
            <w:r w:rsidRPr="00C65371">
              <w:rPr>
                <w:rFonts w:ascii="Times New Roman" w:hAnsi="Times New Roman" w:cs="Times New Roman"/>
                <w:sz w:val="24"/>
                <w:szCs w:val="24"/>
              </w:rPr>
              <w:t xml:space="preserve"> </w:t>
            </w:r>
            <w:r w:rsidR="00F7665B" w:rsidRPr="00C65371">
              <w:rPr>
                <w:rFonts w:ascii="Times New Roman" w:hAnsi="Times New Roman" w:cs="Times New Roman"/>
                <w:sz w:val="24"/>
                <w:szCs w:val="24"/>
              </w:rPr>
              <w:t>Daugai“ ir uždara grupė „Messenger“(MOKYTOJAI DAUGAI</w:t>
            </w:r>
            <w:r w:rsidR="003559E8" w:rsidRPr="00C65371">
              <w:rPr>
                <w:rFonts w:ascii="Times New Roman" w:hAnsi="Times New Roman" w:cs="Times New Roman"/>
                <w:sz w:val="24"/>
                <w:szCs w:val="24"/>
              </w:rPr>
              <w:t xml:space="preserve">; „Daugų </w:t>
            </w:r>
            <w:r w:rsidR="00D3155C" w:rsidRPr="00C65371">
              <w:rPr>
                <w:rFonts w:ascii="Times New Roman" w:hAnsi="Times New Roman" w:cs="Times New Roman"/>
                <w:sz w:val="24"/>
                <w:szCs w:val="24"/>
              </w:rPr>
              <w:t>IUS</w:t>
            </w:r>
            <w:r w:rsidR="003559E8" w:rsidRPr="00C65371">
              <w:rPr>
                <w:rFonts w:ascii="Times New Roman" w:hAnsi="Times New Roman" w:cs="Times New Roman"/>
                <w:sz w:val="24"/>
                <w:szCs w:val="24"/>
              </w:rPr>
              <w:t>, „</w:t>
            </w:r>
            <w:proofErr w:type="spellStart"/>
            <w:r w:rsidR="003559E8" w:rsidRPr="00C65371">
              <w:rPr>
                <w:rFonts w:ascii="Times New Roman" w:hAnsi="Times New Roman" w:cs="Times New Roman"/>
                <w:sz w:val="24"/>
                <w:szCs w:val="24"/>
              </w:rPr>
              <w:t>Alovės</w:t>
            </w:r>
            <w:proofErr w:type="spellEnd"/>
            <w:r w:rsidR="003559E8" w:rsidRPr="00C65371">
              <w:rPr>
                <w:rFonts w:ascii="Times New Roman" w:hAnsi="Times New Roman" w:cs="Times New Roman"/>
                <w:sz w:val="24"/>
                <w:szCs w:val="24"/>
              </w:rPr>
              <w:t xml:space="preserve"> </w:t>
            </w:r>
            <w:r w:rsidR="00D3155C" w:rsidRPr="00C65371">
              <w:rPr>
                <w:rFonts w:ascii="Times New Roman" w:hAnsi="Times New Roman" w:cs="Times New Roman"/>
                <w:sz w:val="24"/>
                <w:szCs w:val="24"/>
              </w:rPr>
              <w:t xml:space="preserve"> </w:t>
            </w:r>
            <w:r w:rsidR="003559E8" w:rsidRPr="00C65371">
              <w:rPr>
                <w:rFonts w:ascii="Times New Roman" w:hAnsi="Times New Roman" w:cs="Times New Roman"/>
                <w:sz w:val="24"/>
                <w:szCs w:val="24"/>
              </w:rPr>
              <w:t xml:space="preserve">mokytojai ir </w:t>
            </w:r>
            <w:proofErr w:type="spellStart"/>
            <w:r w:rsidR="003559E8" w:rsidRPr="00C65371">
              <w:rPr>
                <w:rFonts w:ascii="Times New Roman" w:hAnsi="Times New Roman" w:cs="Times New Roman"/>
                <w:sz w:val="24"/>
                <w:szCs w:val="24"/>
              </w:rPr>
              <w:t>Alovės</w:t>
            </w:r>
            <w:proofErr w:type="spellEnd"/>
            <w:r w:rsidR="003559E8" w:rsidRPr="00C65371">
              <w:rPr>
                <w:rFonts w:ascii="Times New Roman" w:hAnsi="Times New Roman" w:cs="Times New Roman"/>
                <w:sz w:val="24"/>
                <w:szCs w:val="24"/>
              </w:rPr>
              <w:t xml:space="preserve"> klasių vadovai“ </w:t>
            </w:r>
            <w:r w:rsidR="00F7665B" w:rsidRPr="00C65371">
              <w:rPr>
                <w:rFonts w:ascii="Times New Roman" w:hAnsi="Times New Roman" w:cs="Times New Roman"/>
                <w:sz w:val="24"/>
                <w:szCs w:val="24"/>
              </w:rPr>
              <w:t>), tai buvo pats patogiausias būdas dalintis informacija, konsultuotis, tobulinti bendrąsias ir dalykines kompetencijas.  Išbandytos mokymosi platformos, nuotolinės pamokos buvo vedamos „</w:t>
            </w:r>
            <w:proofErr w:type="spellStart"/>
            <w:r w:rsidR="00F7665B" w:rsidRPr="00C65371">
              <w:rPr>
                <w:rFonts w:ascii="Times New Roman" w:hAnsi="Times New Roman" w:cs="Times New Roman"/>
                <w:sz w:val="24"/>
                <w:szCs w:val="24"/>
              </w:rPr>
              <w:t>Zoom</w:t>
            </w:r>
            <w:proofErr w:type="spellEnd"/>
            <w:r w:rsidR="00F7665B" w:rsidRPr="00C65371">
              <w:rPr>
                <w:rFonts w:ascii="Times New Roman" w:hAnsi="Times New Roman" w:cs="Times New Roman"/>
                <w:sz w:val="24"/>
                <w:szCs w:val="24"/>
              </w:rPr>
              <w:t>“ platformoje, mokytojai naudojo „</w:t>
            </w:r>
            <w:proofErr w:type="spellStart"/>
            <w:r w:rsidR="009328AC" w:rsidRPr="00C65371">
              <w:rPr>
                <w:rFonts w:ascii="Times New Roman" w:hAnsi="Times New Roman" w:cs="Times New Roman"/>
                <w:sz w:val="24"/>
                <w:szCs w:val="24"/>
              </w:rPr>
              <w:t>Classroo</w:t>
            </w:r>
            <w:r w:rsidR="00F7665B" w:rsidRPr="00C65371">
              <w:rPr>
                <w:rFonts w:ascii="Times New Roman" w:hAnsi="Times New Roman" w:cs="Times New Roman"/>
                <w:sz w:val="24"/>
                <w:szCs w:val="24"/>
              </w:rPr>
              <w:t>m</w:t>
            </w:r>
            <w:proofErr w:type="spellEnd"/>
            <w:r w:rsidR="00F7665B" w:rsidRPr="00C65371">
              <w:rPr>
                <w:rFonts w:ascii="Times New Roman" w:hAnsi="Times New Roman" w:cs="Times New Roman"/>
                <w:sz w:val="24"/>
                <w:szCs w:val="24"/>
              </w:rPr>
              <w:t xml:space="preserve">“ platformą (išbandė įvairius kitus įrankius).  Užduotys buvo rengiamos atsižvelgiant į </w:t>
            </w:r>
            <w:proofErr w:type="spellStart"/>
            <w:r w:rsidR="009328AC" w:rsidRPr="00C65371">
              <w:rPr>
                <w:rFonts w:ascii="Times New Roman" w:hAnsi="Times New Roman" w:cs="Times New Roman"/>
                <w:sz w:val="24"/>
                <w:szCs w:val="24"/>
              </w:rPr>
              <w:t>savivaldaus</w:t>
            </w:r>
            <w:proofErr w:type="spellEnd"/>
            <w:r w:rsidR="009328AC" w:rsidRPr="00C65371">
              <w:rPr>
                <w:rFonts w:ascii="Times New Roman" w:hAnsi="Times New Roman" w:cs="Times New Roman"/>
                <w:sz w:val="24"/>
                <w:szCs w:val="24"/>
              </w:rPr>
              <w:t xml:space="preserve"> mokymosi strategijas</w:t>
            </w:r>
            <w:r w:rsidR="00DB08E3" w:rsidRPr="00C65371">
              <w:rPr>
                <w:rFonts w:ascii="Times New Roman" w:hAnsi="Times New Roman" w:cs="Times New Roman"/>
                <w:sz w:val="24"/>
                <w:szCs w:val="24"/>
              </w:rPr>
              <w:t>.</w:t>
            </w:r>
          </w:p>
          <w:p w:rsidR="00775F71" w:rsidRPr="00C65371" w:rsidRDefault="00775F71" w:rsidP="00C65371">
            <w:pPr>
              <w:rPr>
                <w:rFonts w:ascii="Times New Roman" w:hAnsi="Times New Roman" w:cs="Times New Roman"/>
                <w:b/>
                <w:sz w:val="24"/>
                <w:szCs w:val="24"/>
              </w:rPr>
            </w:pPr>
            <w:r w:rsidRPr="00C65371">
              <w:rPr>
                <w:rFonts w:ascii="Times New Roman" w:hAnsi="Times New Roman" w:cs="Times New Roman"/>
                <w:b/>
                <w:sz w:val="24"/>
                <w:szCs w:val="24"/>
              </w:rPr>
              <w:t xml:space="preserve">Vyko tiksliniai </w:t>
            </w:r>
            <w:r w:rsidR="00F7665B" w:rsidRPr="00C65371">
              <w:rPr>
                <w:rFonts w:ascii="Times New Roman" w:hAnsi="Times New Roman" w:cs="Times New Roman"/>
                <w:b/>
                <w:sz w:val="24"/>
                <w:szCs w:val="24"/>
              </w:rPr>
              <w:t xml:space="preserve">klasių </w:t>
            </w:r>
            <w:r w:rsidRPr="00C65371">
              <w:rPr>
                <w:rFonts w:ascii="Times New Roman" w:hAnsi="Times New Roman" w:cs="Times New Roman"/>
                <w:b/>
                <w:sz w:val="24"/>
                <w:szCs w:val="24"/>
              </w:rPr>
              <w:t xml:space="preserve">susirinkimai, kuriuose buvo aptariama pažanga, problemos ir kt. </w:t>
            </w:r>
          </w:p>
          <w:p w:rsidR="00775F71" w:rsidRPr="00C65371" w:rsidRDefault="00775F71" w:rsidP="00C65371">
            <w:pPr>
              <w:rPr>
                <w:rFonts w:ascii="Times New Roman" w:hAnsi="Times New Roman" w:cs="Times New Roman"/>
                <w:sz w:val="24"/>
                <w:szCs w:val="24"/>
              </w:rPr>
            </w:pPr>
            <w:r w:rsidRPr="00C65371">
              <w:rPr>
                <w:rFonts w:ascii="Times New Roman" w:hAnsi="Times New Roman" w:cs="Times New Roman"/>
                <w:sz w:val="24"/>
                <w:szCs w:val="24"/>
              </w:rPr>
              <w:t>Parengta Neformaliojo švietimo, pasirenkamųjų dalykų, dalykų modulių, planų pasiūla naujiems mokslo metams.</w:t>
            </w:r>
          </w:p>
          <w:p w:rsidR="00775F71" w:rsidRPr="00C65371" w:rsidRDefault="00775F71" w:rsidP="00C65371">
            <w:pPr>
              <w:rPr>
                <w:rFonts w:ascii="Times New Roman" w:hAnsi="Times New Roman" w:cs="Times New Roman"/>
                <w:sz w:val="24"/>
                <w:szCs w:val="24"/>
              </w:rPr>
            </w:pPr>
            <w:r w:rsidRPr="00C65371">
              <w:rPr>
                <w:rFonts w:ascii="Times New Roman" w:hAnsi="Times New Roman" w:cs="Times New Roman"/>
                <w:sz w:val="24"/>
                <w:szCs w:val="24"/>
              </w:rPr>
              <w:t>Išsiaiškinti kvalifikacijos tobulinimo poreikiai, numatytos kvalifikacijos tobulinimo</w:t>
            </w:r>
            <w:r w:rsidR="00F7665B" w:rsidRPr="00C65371">
              <w:rPr>
                <w:rFonts w:ascii="Times New Roman" w:hAnsi="Times New Roman" w:cs="Times New Roman"/>
                <w:sz w:val="24"/>
                <w:szCs w:val="24"/>
              </w:rPr>
              <w:t xml:space="preserve"> (-</w:t>
            </w:r>
            <w:proofErr w:type="spellStart"/>
            <w:r w:rsidR="00F7665B" w:rsidRPr="00C65371">
              <w:rPr>
                <w:rFonts w:ascii="Times New Roman" w:hAnsi="Times New Roman" w:cs="Times New Roman"/>
                <w:sz w:val="24"/>
                <w:szCs w:val="24"/>
              </w:rPr>
              <w:t>si</w:t>
            </w:r>
            <w:proofErr w:type="spellEnd"/>
            <w:r w:rsidR="00F7665B" w:rsidRPr="00C65371">
              <w:rPr>
                <w:rFonts w:ascii="Times New Roman" w:hAnsi="Times New Roman" w:cs="Times New Roman"/>
                <w:sz w:val="24"/>
                <w:szCs w:val="24"/>
              </w:rPr>
              <w:t>) kryptys 2020</w:t>
            </w:r>
            <w:r w:rsidRPr="00C65371">
              <w:rPr>
                <w:rFonts w:ascii="Times New Roman" w:hAnsi="Times New Roman" w:cs="Times New Roman"/>
                <w:sz w:val="24"/>
                <w:szCs w:val="24"/>
              </w:rPr>
              <w:t xml:space="preserve"> mokslo metams. </w:t>
            </w:r>
          </w:p>
          <w:p w:rsidR="00775F71" w:rsidRPr="00C65371" w:rsidRDefault="00775F71" w:rsidP="00C65371">
            <w:pPr>
              <w:rPr>
                <w:rFonts w:ascii="Times New Roman" w:hAnsi="Times New Roman" w:cs="Times New Roman"/>
                <w:sz w:val="24"/>
                <w:szCs w:val="24"/>
              </w:rPr>
            </w:pPr>
            <w:r w:rsidRPr="00C65371">
              <w:rPr>
                <w:rFonts w:ascii="Times New Roman" w:hAnsi="Times New Roman" w:cs="Times New Roman"/>
                <w:sz w:val="24"/>
                <w:szCs w:val="24"/>
              </w:rPr>
              <w:t>Ištirtas vadovėlių ir mokymo priemonių poreikis, parengtas</w:t>
            </w:r>
          </w:p>
          <w:p w:rsidR="00F7665B" w:rsidRPr="00C65371" w:rsidRDefault="00F7665B" w:rsidP="00C65371">
            <w:pPr>
              <w:rPr>
                <w:rFonts w:ascii="Times New Roman" w:hAnsi="Times New Roman" w:cs="Times New Roman"/>
                <w:sz w:val="24"/>
                <w:szCs w:val="24"/>
              </w:rPr>
            </w:pPr>
            <w:r w:rsidRPr="00C65371">
              <w:rPr>
                <w:rFonts w:ascii="Times New Roman" w:hAnsi="Times New Roman" w:cs="Times New Roman"/>
                <w:sz w:val="24"/>
                <w:szCs w:val="24"/>
              </w:rPr>
              <w:t>2020</w:t>
            </w:r>
            <w:r w:rsidR="00775F71" w:rsidRPr="00C65371">
              <w:rPr>
                <w:rFonts w:ascii="Times New Roman" w:hAnsi="Times New Roman" w:cs="Times New Roman"/>
                <w:sz w:val="24"/>
                <w:szCs w:val="24"/>
              </w:rPr>
              <w:t xml:space="preserve"> mokslo metams reikalingų vadovėlių ir mokymosi priemonių sąrašas.</w:t>
            </w:r>
          </w:p>
          <w:p w:rsidR="00775F71" w:rsidRPr="00C65371" w:rsidRDefault="00775F71" w:rsidP="00C65371">
            <w:pPr>
              <w:rPr>
                <w:rFonts w:ascii="Times New Roman" w:hAnsi="Times New Roman" w:cs="Times New Roman"/>
                <w:sz w:val="24"/>
                <w:szCs w:val="24"/>
                <w:shd w:val="clear" w:color="auto" w:fill="FFFFFF"/>
              </w:rPr>
            </w:pPr>
            <w:r w:rsidRPr="00C65371">
              <w:rPr>
                <w:rFonts w:ascii="Times New Roman" w:hAnsi="Times New Roman" w:cs="Times New Roman"/>
                <w:sz w:val="24"/>
                <w:szCs w:val="24"/>
              </w:rPr>
              <w:t xml:space="preserve"> </w:t>
            </w:r>
            <w:r w:rsidR="00DB08E3" w:rsidRPr="00C65371">
              <w:rPr>
                <w:rFonts w:ascii="Times New Roman" w:eastAsia="Times New Roman" w:hAnsi="Times New Roman" w:cs="Times New Roman"/>
                <w:b/>
                <w:kern w:val="36"/>
                <w:sz w:val="24"/>
                <w:szCs w:val="24"/>
                <w:lang w:eastAsia="lt-LT"/>
              </w:rPr>
              <w:t>Projekto „</w:t>
            </w:r>
            <w:proofErr w:type="spellStart"/>
            <w:r w:rsidR="00DB08E3" w:rsidRPr="00C65371">
              <w:rPr>
                <w:rFonts w:ascii="Times New Roman" w:eastAsia="Times New Roman" w:hAnsi="Times New Roman" w:cs="Times New Roman"/>
                <w:b/>
                <w:kern w:val="36"/>
                <w:sz w:val="24"/>
                <w:szCs w:val="24"/>
                <w:lang w:eastAsia="lt-LT"/>
              </w:rPr>
              <w:t>Give</w:t>
            </w:r>
            <w:proofErr w:type="spellEnd"/>
            <w:r w:rsidR="00DB08E3" w:rsidRPr="00C65371">
              <w:rPr>
                <w:rFonts w:ascii="Times New Roman" w:eastAsia="Times New Roman" w:hAnsi="Times New Roman" w:cs="Times New Roman"/>
                <w:b/>
                <w:kern w:val="36"/>
                <w:sz w:val="24"/>
                <w:szCs w:val="24"/>
                <w:lang w:eastAsia="lt-LT"/>
              </w:rPr>
              <w:t xml:space="preserve"> </w:t>
            </w:r>
            <w:proofErr w:type="spellStart"/>
            <w:r w:rsidR="00DB08E3" w:rsidRPr="00C65371">
              <w:rPr>
                <w:rFonts w:ascii="Times New Roman" w:eastAsia="Times New Roman" w:hAnsi="Times New Roman" w:cs="Times New Roman"/>
                <w:b/>
                <w:kern w:val="36"/>
                <w:sz w:val="24"/>
                <w:szCs w:val="24"/>
                <w:lang w:eastAsia="lt-LT"/>
              </w:rPr>
              <w:t>up</w:t>
            </w:r>
            <w:proofErr w:type="spellEnd"/>
            <w:r w:rsidR="00DB08E3" w:rsidRPr="00C65371">
              <w:rPr>
                <w:rFonts w:ascii="Times New Roman" w:eastAsia="Times New Roman" w:hAnsi="Times New Roman" w:cs="Times New Roman"/>
                <w:b/>
                <w:kern w:val="36"/>
                <w:sz w:val="24"/>
                <w:szCs w:val="24"/>
                <w:lang w:eastAsia="lt-LT"/>
              </w:rPr>
              <w:t xml:space="preserve"> BULLYING“</w:t>
            </w:r>
            <w:r w:rsidR="00DB08E3" w:rsidRPr="00C65371">
              <w:rPr>
                <w:rFonts w:ascii="Times New Roman" w:eastAsia="Times New Roman" w:hAnsi="Times New Roman" w:cs="Times New Roman"/>
                <w:kern w:val="36"/>
                <w:sz w:val="24"/>
                <w:szCs w:val="24"/>
                <w:lang w:eastAsia="lt-LT"/>
              </w:rPr>
              <w:t xml:space="preserve"> partnerių susitikimas Turkijoje (</w:t>
            </w:r>
            <w:r w:rsidR="00DB08E3" w:rsidRPr="00C65371">
              <w:rPr>
                <w:rFonts w:ascii="Times New Roman" w:hAnsi="Times New Roman" w:cs="Times New Roman"/>
                <w:sz w:val="24"/>
                <w:szCs w:val="24"/>
                <w:shd w:val="clear" w:color="auto" w:fill="FFFFFF"/>
              </w:rPr>
              <w:t xml:space="preserve">vykdo tarptautinį </w:t>
            </w:r>
            <w:proofErr w:type="spellStart"/>
            <w:r w:rsidR="00DB08E3" w:rsidRPr="00C65371">
              <w:rPr>
                <w:rFonts w:ascii="Times New Roman" w:hAnsi="Times New Roman" w:cs="Times New Roman"/>
                <w:sz w:val="24"/>
                <w:szCs w:val="24"/>
                <w:shd w:val="clear" w:color="auto" w:fill="FFFFFF"/>
              </w:rPr>
              <w:t>Erasmus</w:t>
            </w:r>
            <w:proofErr w:type="spellEnd"/>
            <w:r w:rsidR="00DB08E3" w:rsidRPr="00C65371">
              <w:rPr>
                <w:rFonts w:ascii="Times New Roman" w:hAnsi="Times New Roman" w:cs="Times New Roman"/>
                <w:sz w:val="24"/>
                <w:szCs w:val="24"/>
                <w:shd w:val="clear" w:color="auto" w:fill="FFFFFF"/>
              </w:rPr>
              <w:t>+ KA229 projektą </w:t>
            </w:r>
            <w:r w:rsidR="00DB08E3" w:rsidRPr="00C65371">
              <w:rPr>
                <w:rStyle w:val="Grietas"/>
                <w:rFonts w:ascii="Times New Roman" w:hAnsi="Times New Roman" w:cs="Times New Roman"/>
                <w:sz w:val="24"/>
                <w:szCs w:val="24"/>
                <w:bdr w:val="none" w:sz="0" w:space="0" w:color="auto" w:frame="1"/>
                <w:shd w:val="clear" w:color="auto" w:fill="FFFFFF"/>
              </w:rPr>
              <w:t>„</w:t>
            </w:r>
            <w:proofErr w:type="spellStart"/>
            <w:r w:rsidR="00DB08E3" w:rsidRPr="00C65371">
              <w:rPr>
                <w:rStyle w:val="Grietas"/>
                <w:rFonts w:ascii="Times New Roman" w:hAnsi="Times New Roman" w:cs="Times New Roman"/>
                <w:sz w:val="24"/>
                <w:szCs w:val="24"/>
                <w:bdr w:val="none" w:sz="0" w:space="0" w:color="auto" w:frame="1"/>
                <w:shd w:val="clear" w:color="auto" w:fill="FFFFFF"/>
              </w:rPr>
              <w:t>Give</w:t>
            </w:r>
            <w:proofErr w:type="spellEnd"/>
            <w:r w:rsidR="00DB08E3" w:rsidRPr="00C65371">
              <w:rPr>
                <w:rStyle w:val="Grietas"/>
                <w:rFonts w:ascii="Times New Roman" w:hAnsi="Times New Roman" w:cs="Times New Roman"/>
                <w:sz w:val="24"/>
                <w:szCs w:val="24"/>
                <w:bdr w:val="none" w:sz="0" w:space="0" w:color="auto" w:frame="1"/>
                <w:shd w:val="clear" w:color="auto" w:fill="FFFFFF"/>
              </w:rPr>
              <w:t xml:space="preserve"> </w:t>
            </w:r>
            <w:proofErr w:type="spellStart"/>
            <w:r w:rsidR="00DB08E3" w:rsidRPr="00C65371">
              <w:rPr>
                <w:rStyle w:val="Grietas"/>
                <w:rFonts w:ascii="Times New Roman" w:hAnsi="Times New Roman" w:cs="Times New Roman"/>
                <w:sz w:val="24"/>
                <w:szCs w:val="24"/>
                <w:bdr w:val="none" w:sz="0" w:space="0" w:color="auto" w:frame="1"/>
                <w:shd w:val="clear" w:color="auto" w:fill="FFFFFF"/>
              </w:rPr>
              <w:t>up</w:t>
            </w:r>
            <w:proofErr w:type="spellEnd"/>
            <w:r w:rsidR="00DB08E3" w:rsidRPr="00C65371">
              <w:rPr>
                <w:rStyle w:val="Grietas"/>
                <w:rFonts w:ascii="Times New Roman" w:hAnsi="Times New Roman" w:cs="Times New Roman"/>
                <w:sz w:val="24"/>
                <w:szCs w:val="24"/>
                <w:bdr w:val="none" w:sz="0" w:space="0" w:color="auto" w:frame="1"/>
                <w:shd w:val="clear" w:color="auto" w:fill="FFFFFF"/>
              </w:rPr>
              <w:t xml:space="preserve"> BULLYING</w:t>
            </w:r>
            <w:r w:rsidR="00DB08E3" w:rsidRPr="00C65371">
              <w:rPr>
                <w:rFonts w:ascii="Times New Roman" w:hAnsi="Times New Roman" w:cs="Times New Roman"/>
                <w:sz w:val="24"/>
                <w:szCs w:val="24"/>
                <w:shd w:val="clear" w:color="auto" w:fill="FFFFFF"/>
              </w:rPr>
              <w:t xml:space="preserve">, projekto trukmė 2 metai. Jame dalyvauja 6 mokyklos iš 5 šalių – Turkijos, Lenkijos, Rumunijos, Estijos ir Lietuvos. </w:t>
            </w:r>
          </w:p>
          <w:p w:rsidR="00B336C3" w:rsidRPr="00C65371" w:rsidRDefault="00DB08E3" w:rsidP="00C65371">
            <w:pPr>
              <w:rPr>
                <w:rFonts w:ascii="Times New Roman" w:eastAsia="Times New Roman" w:hAnsi="Times New Roman" w:cs="Times New Roman"/>
                <w:kern w:val="36"/>
                <w:sz w:val="24"/>
                <w:szCs w:val="24"/>
                <w:lang w:eastAsia="lt-LT"/>
              </w:rPr>
            </w:pPr>
            <w:r w:rsidRPr="00C65371">
              <w:rPr>
                <w:rFonts w:ascii="Times New Roman" w:eastAsia="Times New Roman" w:hAnsi="Times New Roman" w:cs="Times New Roman"/>
                <w:kern w:val="36"/>
                <w:sz w:val="24"/>
                <w:szCs w:val="24"/>
                <w:lang w:eastAsia="lt-LT"/>
              </w:rPr>
              <w:t xml:space="preserve">Paroda – edukacinis užsiėmimas „Tautinių juostų audimas“ (tautodailininkių Ritos </w:t>
            </w:r>
            <w:proofErr w:type="spellStart"/>
            <w:r w:rsidRPr="00C65371">
              <w:rPr>
                <w:rFonts w:ascii="Times New Roman" w:eastAsia="Times New Roman" w:hAnsi="Times New Roman" w:cs="Times New Roman"/>
                <w:kern w:val="36"/>
                <w:sz w:val="24"/>
                <w:szCs w:val="24"/>
                <w:lang w:eastAsia="lt-LT"/>
              </w:rPr>
              <w:t>Valiukevičienės</w:t>
            </w:r>
            <w:proofErr w:type="spellEnd"/>
            <w:r w:rsidRPr="00C65371">
              <w:rPr>
                <w:rFonts w:ascii="Times New Roman" w:eastAsia="Times New Roman" w:hAnsi="Times New Roman" w:cs="Times New Roman"/>
                <w:kern w:val="36"/>
                <w:sz w:val="24"/>
                <w:szCs w:val="24"/>
                <w:lang w:eastAsia="lt-LT"/>
              </w:rPr>
              <w:t xml:space="preserve"> ir Danutės </w:t>
            </w:r>
            <w:proofErr w:type="spellStart"/>
            <w:r w:rsidRPr="00C65371">
              <w:rPr>
                <w:rFonts w:ascii="Times New Roman" w:eastAsia="Times New Roman" w:hAnsi="Times New Roman" w:cs="Times New Roman"/>
                <w:kern w:val="36"/>
                <w:sz w:val="24"/>
                <w:szCs w:val="24"/>
                <w:lang w:eastAsia="lt-LT"/>
              </w:rPr>
              <w:t>Bozienės</w:t>
            </w:r>
            <w:proofErr w:type="spellEnd"/>
            <w:r w:rsidRPr="00C65371">
              <w:rPr>
                <w:rFonts w:ascii="Times New Roman" w:eastAsia="Times New Roman" w:hAnsi="Times New Roman" w:cs="Times New Roman"/>
                <w:kern w:val="36"/>
                <w:sz w:val="24"/>
                <w:szCs w:val="24"/>
                <w:lang w:eastAsia="lt-LT"/>
              </w:rPr>
              <w:t xml:space="preserve">  pamokos). </w:t>
            </w:r>
          </w:p>
          <w:p w:rsidR="00DB08E3" w:rsidRPr="00C65371" w:rsidRDefault="00DB08E3" w:rsidP="00C65371">
            <w:pPr>
              <w:rPr>
                <w:rFonts w:ascii="Times New Roman" w:eastAsia="Times New Roman" w:hAnsi="Times New Roman" w:cs="Times New Roman"/>
                <w:kern w:val="36"/>
                <w:sz w:val="24"/>
                <w:szCs w:val="24"/>
                <w:lang w:eastAsia="lt-LT"/>
              </w:rPr>
            </w:pPr>
            <w:proofErr w:type="spellStart"/>
            <w:r w:rsidRPr="00C65371">
              <w:rPr>
                <w:rFonts w:ascii="Times New Roman" w:eastAsia="Times New Roman" w:hAnsi="Times New Roman" w:cs="Times New Roman"/>
                <w:kern w:val="36"/>
                <w:sz w:val="24"/>
                <w:szCs w:val="24"/>
                <w:lang w:eastAsia="lt-LT"/>
              </w:rPr>
              <w:t>Alovės</w:t>
            </w:r>
            <w:proofErr w:type="spellEnd"/>
            <w:r w:rsidRPr="00C65371">
              <w:rPr>
                <w:rFonts w:ascii="Times New Roman" w:eastAsia="Times New Roman" w:hAnsi="Times New Roman" w:cs="Times New Roman"/>
                <w:kern w:val="36"/>
                <w:sz w:val="24"/>
                <w:szCs w:val="24"/>
                <w:lang w:eastAsia="lt-LT"/>
              </w:rPr>
              <w:t xml:space="preserve"> pagrindiniame skyriuje pradinukams birželio mėnesį vyko integruota projektinė veikla „Aplink ratu“.</w:t>
            </w:r>
            <w:r w:rsidR="00B336C3" w:rsidRPr="00C65371">
              <w:rPr>
                <w:rFonts w:ascii="Times New Roman" w:eastAsia="Times New Roman" w:hAnsi="Times New Roman" w:cs="Times New Roman"/>
                <w:kern w:val="36"/>
                <w:sz w:val="24"/>
                <w:szCs w:val="24"/>
                <w:lang w:eastAsia="lt-LT"/>
              </w:rPr>
              <w:t xml:space="preserve">  </w:t>
            </w:r>
            <w:proofErr w:type="spellStart"/>
            <w:r w:rsidR="00B336C3" w:rsidRPr="00C65371">
              <w:rPr>
                <w:rFonts w:ascii="Times New Roman" w:eastAsia="Times New Roman" w:hAnsi="Times New Roman" w:cs="Times New Roman"/>
                <w:kern w:val="36"/>
                <w:sz w:val="24"/>
                <w:szCs w:val="24"/>
                <w:lang w:eastAsia="lt-LT"/>
              </w:rPr>
              <w:t>Alovės</w:t>
            </w:r>
            <w:proofErr w:type="spellEnd"/>
            <w:r w:rsidR="00B336C3" w:rsidRPr="00C65371">
              <w:rPr>
                <w:rFonts w:ascii="Times New Roman" w:eastAsia="Times New Roman" w:hAnsi="Times New Roman" w:cs="Times New Roman"/>
                <w:kern w:val="36"/>
                <w:sz w:val="24"/>
                <w:szCs w:val="24"/>
                <w:lang w:eastAsia="lt-LT"/>
              </w:rPr>
              <w:t xml:space="preserve"> </w:t>
            </w:r>
            <w:r w:rsidR="00B336C3" w:rsidRPr="00C65371">
              <w:rPr>
                <w:rFonts w:ascii="Times New Roman" w:eastAsia="Times New Roman" w:hAnsi="Times New Roman" w:cs="Times New Roman"/>
                <w:kern w:val="36"/>
                <w:sz w:val="24"/>
                <w:szCs w:val="24"/>
                <w:lang w:eastAsia="lt-LT"/>
              </w:rPr>
              <w:lastRenderedPageBreak/>
              <w:t xml:space="preserve">pagrindiniame skyriuje vyko projektas „Europos kalbų </w:t>
            </w:r>
            <w:proofErr w:type="spellStart"/>
            <w:r w:rsidR="00B336C3" w:rsidRPr="00C65371">
              <w:rPr>
                <w:rFonts w:ascii="Times New Roman" w:eastAsia="Times New Roman" w:hAnsi="Times New Roman" w:cs="Times New Roman"/>
                <w:kern w:val="36"/>
                <w:sz w:val="24"/>
                <w:szCs w:val="24"/>
                <w:lang w:eastAsia="lt-LT"/>
              </w:rPr>
              <w:t>rytmetys</w:t>
            </w:r>
            <w:proofErr w:type="spellEnd"/>
            <w:r w:rsidR="00B336C3" w:rsidRPr="00C65371">
              <w:rPr>
                <w:rFonts w:ascii="Times New Roman" w:eastAsia="Times New Roman" w:hAnsi="Times New Roman" w:cs="Times New Roman"/>
                <w:kern w:val="36"/>
                <w:sz w:val="24"/>
                <w:szCs w:val="24"/>
                <w:lang w:eastAsia="lt-LT"/>
              </w:rPr>
              <w:t xml:space="preserve">“. </w:t>
            </w:r>
          </w:p>
          <w:p w:rsidR="002E474D" w:rsidRPr="00C65371" w:rsidRDefault="00DB08E3" w:rsidP="00C65371">
            <w:pPr>
              <w:rPr>
                <w:rFonts w:ascii="Times New Roman" w:hAnsi="Times New Roman" w:cs="Times New Roman"/>
                <w:sz w:val="24"/>
                <w:szCs w:val="24"/>
                <w:shd w:val="clear" w:color="auto" w:fill="FFFFFF"/>
              </w:rPr>
            </w:pPr>
            <w:r w:rsidRPr="00C65371">
              <w:rPr>
                <w:rFonts w:ascii="Times New Roman" w:hAnsi="Times New Roman" w:cs="Times New Roman"/>
                <w:sz w:val="24"/>
                <w:szCs w:val="24"/>
                <w:shd w:val="clear" w:color="auto" w:fill="FFFFFF"/>
              </w:rPr>
              <w:t>Projektas #</w:t>
            </w:r>
            <w:proofErr w:type="spellStart"/>
            <w:r w:rsidRPr="00C65371">
              <w:rPr>
                <w:rFonts w:ascii="Times New Roman" w:hAnsi="Times New Roman" w:cs="Times New Roman"/>
                <w:sz w:val="24"/>
                <w:szCs w:val="24"/>
                <w:shd w:val="clear" w:color="auto" w:fill="FFFFFF"/>
              </w:rPr>
              <w:t>MEPALietuva</w:t>
            </w:r>
            <w:proofErr w:type="spellEnd"/>
            <w:r w:rsidRPr="00C65371">
              <w:rPr>
                <w:rFonts w:ascii="Times New Roman" w:hAnsi="Times New Roman" w:cs="Times New Roman"/>
                <w:sz w:val="24"/>
                <w:szCs w:val="24"/>
                <w:shd w:val="clear" w:color="auto" w:fill="FFFFFF"/>
              </w:rPr>
              <w:t xml:space="preserve"> (įvairios veiklos). </w:t>
            </w:r>
            <w:r w:rsidRPr="00C65371">
              <w:rPr>
                <w:rFonts w:ascii="Times New Roman" w:hAnsi="Times New Roman" w:cs="Times New Roman"/>
                <w:sz w:val="24"/>
                <w:szCs w:val="24"/>
              </w:rPr>
              <w:t xml:space="preserve">I </w:t>
            </w:r>
            <w:proofErr w:type="spellStart"/>
            <w:r w:rsidRPr="00C65371">
              <w:rPr>
                <w:rFonts w:ascii="Times New Roman" w:hAnsi="Times New Roman" w:cs="Times New Roman"/>
                <w:sz w:val="24"/>
                <w:szCs w:val="24"/>
              </w:rPr>
              <w:t>ag</w:t>
            </w:r>
            <w:proofErr w:type="spellEnd"/>
            <w:r w:rsidRPr="00C65371">
              <w:rPr>
                <w:rFonts w:ascii="Times New Roman" w:hAnsi="Times New Roman" w:cs="Times New Roman"/>
                <w:sz w:val="24"/>
                <w:szCs w:val="24"/>
              </w:rPr>
              <w:t xml:space="preserve"> kl. mini projektas „Žmogus tarp dviejų tėvynių. Kūrėjų portretai“- tai integruoto projekto, susijusio su Europos Sąjungos institucijų veikla, dalis</w:t>
            </w:r>
            <w:r w:rsidR="00B336C3" w:rsidRPr="00C65371">
              <w:rPr>
                <w:rFonts w:ascii="Times New Roman" w:hAnsi="Times New Roman" w:cs="Times New Roman"/>
                <w:sz w:val="24"/>
                <w:szCs w:val="24"/>
              </w:rPr>
              <w:t xml:space="preserve">. </w:t>
            </w:r>
            <w:r w:rsidRPr="00C65371">
              <w:rPr>
                <w:rFonts w:ascii="Times New Roman" w:hAnsi="Times New Roman" w:cs="Times New Roman"/>
                <w:b/>
                <w:sz w:val="24"/>
                <w:szCs w:val="24"/>
                <w:shd w:val="clear" w:color="auto" w:fill="FFFFFF"/>
              </w:rPr>
              <w:t>Projektas „Nuo idėjos iki...“</w:t>
            </w:r>
            <w:r w:rsidRPr="00C65371">
              <w:rPr>
                <w:rFonts w:ascii="Times New Roman" w:hAnsi="Times New Roman" w:cs="Times New Roman"/>
                <w:sz w:val="24"/>
                <w:szCs w:val="24"/>
                <w:shd w:val="clear" w:color="auto" w:fill="FFFFFF"/>
              </w:rPr>
              <w:t xml:space="preserve"> Integruotų pamokų </w:t>
            </w:r>
            <w:proofErr w:type="spellStart"/>
            <w:r w:rsidR="00B336C3" w:rsidRPr="00C65371">
              <w:rPr>
                <w:rFonts w:ascii="Times New Roman" w:hAnsi="Times New Roman" w:cs="Times New Roman"/>
                <w:sz w:val="24"/>
                <w:szCs w:val="24"/>
                <w:shd w:val="clear" w:color="auto" w:fill="FFFFFF"/>
              </w:rPr>
              <w:t>IIag-IIIag</w:t>
            </w:r>
            <w:proofErr w:type="spellEnd"/>
            <w:r w:rsidR="00B336C3" w:rsidRPr="00C65371">
              <w:rPr>
                <w:rFonts w:ascii="Times New Roman" w:hAnsi="Times New Roman" w:cs="Times New Roman"/>
                <w:sz w:val="24"/>
                <w:szCs w:val="24"/>
                <w:shd w:val="clear" w:color="auto" w:fill="FFFFFF"/>
              </w:rPr>
              <w:t xml:space="preserve"> klasėje</w:t>
            </w:r>
            <w:r w:rsidRPr="00C65371">
              <w:rPr>
                <w:rFonts w:ascii="Times New Roman" w:hAnsi="Times New Roman" w:cs="Times New Roman"/>
                <w:sz w:val="24"/>
                <w:szCs w:val="24"/>
                <w:shd w:val="clear" w:color="auto" w:fill="FFFFFF"/>
              </w:rPr>
              <w:t xml:space="preserve"> ciklas.</w:t>
            </w:r>
            <w:r w:rsidR="00B336C3" w:rsidRPr="00C65371">
              <w:rPr>
                <w:rFonts w:ascii="Times New Roman" w:hAnsi="Times New Roman" w:cs="Times New Roman"/>
                <w:sz w:val="24"/>
                <w:szCs w:val="24"/>
                <w:shd w:val="clear" w:color="auto" w:fill="FFFFFF"/>
              </w:rPr>
              <w:t xml:space="preserve"> </w:t>
            </w:r>
            <w:r w:rsidR="00B336C3" w:rsidRPr="00C65371">
              <w:rPr>
                <w:rFonts w:ascii="Times New Roman" w:hAnsi="Times New Roman" w:cs="Times New Roman"/>
                <w:b/>
                <w:sz w:val="24"/>
                <w:szCs w:val="24"/>
                <w:shd w:val="clear" w:color="auto" w:fill="FFFFFF"/>
              </w:rPr>
              <w:t xml:space="preserve">Virtuali paskaita „Naujiena ar </w:t>
            </w:r>
            <w:proofErr w:type="spellStart"/>
            <w:r w:rsidR="00B336C3" w:rsidRPr="00C65371">
              <w:rPr>
                <w:rFonts w:ascii="Times New Roman" w:hAnsi="Times New Roman" w:cs="Times New Roman"/>
                <w:b/>
                <w:sz w:val="24"/>
                <w:szCs w:val="24"/>
                <w:shd w:val="clear" w:color="auto" w:fill="FFFFFF"/>
              </w:rPr>
              <w:t>melagiena</w:t>
            </w:r>
            <w:proofErr w:type="spellEnd"/>
            <w:r w:rsidR="00B336C3" w:rsidRPr="00C65371">
              <w:rPr>
                <w:rFonts w:ascii="Times New Roman" w:hAnsi="Times New Roman" w:cs="Times New Roman"/>
                <w:b/>
                <w:sz w:val="24"/>
                <w:szCs w:val="24"/>
                <w:shd w:val="clear" w:color="auto" w:fill="FFFFFF"/>
              </w:rPr>
              <w:t xml:space="preserve"> - kaip jas atpažinti?“</w:t>
            </w:r>
            <w:r w:rsidR="009C22C5" w:rsidRPr="00C65371">
              <w:rPr>
                <w:rFonts w:ascii="Times New Roman" w:hAnsi="Times New Roman" w:cs="Times New Roman"/>
                <w:b/>
                <w:sz w:val="24"/>
                <w:szCs w:val="24"/>
                <w:shd w:val="clear" w:color="auto" w:fill="FFFFFF"/>
              </w:rPr>
              <w:t xml:space="preserve"> </w:t>
            </w:r>
            <w:r w:rsidR="009C22C5" w:rsidRPr="00C65371">
              <w:rPr>
                <w:rFonts w:ascii="Times New Roman" w:hAnsi="Times New Roman" w:cs="Times New Roman"/>
                <w:sz w:val="24"/>
                <w:szCs w:val="24"/>
                <w:shd w:val="clear" w:color="auto" w:fill="FFFFFF"/>
              </w:rPr>
              <w:t>(vedė Europos informacijos centro atstovas Lukas Gylys). Tarptautinė pamoka „Lietuva- Mongolija“.</w:t>
            </w:r>
            <w:r w:rsidR="002E474D" w:rsidRPr="00C65371">
              <w:rPr>
                <w:rFonts w:ascii="Times New Roman" w:hAnsi="Times New Roman" w:cs="Times New Roman"/>
                <w:sz w:val="24"/>
                <w:szCs w:val="24"/>
                <w:shd w:val="clear" w:color="auto" w:fill="FFFFFF"/>
              </w:rPr>
              <w:t xml:space="preserve"> </w:t>
            </w:r>
          </w:p>
          <w:p w:rsidR="00DB08E3" w:rsidRPr="00C65371" w:rsidRDefault="00DB08E3" w:rsidP="00C65371">
            <w:pPr>
              <w:rPr>
                <w:rFonts w:ascii="Times New Roman" w:hAnsi="Times New Roman" w:cs="Times New Roman"/>
                <w:sz w:val="24"/>
                <w:szCs w:val="24"/>
                <w:shd w:val="clear" w:color="auto" w:fill="FFFFFF"/>
              </w:rPr>
            </w:pPr>
            <w:r w:rsidRPr="00C65371">
              <w:rPr>
                <w:rFonts w:ascii="Times New Roman" w:hAnsi="Times New Roman" w:cs="Times New Roman"/>
                <w:sz w:val="24"/>
                <w:szCs w:val="24"/>
              </w:rPr>
              <w:t xml:space="preserve"> </w:t>
            </w:r>
            <w:r w:rsidR="00C564FF" w:rsidRPr="00C65371">
              <w:rPr>
                <w:rFonts w:ascii="Times New Roman" w:hAnsi="Times New Roman" w:cs="Times New Roman"/>
                <w:sz w:val="24"/>
                <w:szCs w:val="24"/>
              </w:rPr>
              <w:t xml:space="preserve">Vyko </w:t>
            </w:r>
            <w:r w:rsidR="00B336C3" w:rsidRPr="00C65371">
              <w:rPr>
                <w:rFonts w:ascii="Times New Roman" w:hAnsi="Times New Roman" w:cs="Times New Roman"/>
                <w:sz w:val="24"/>
                <w:szCs w:val="24"/>
                <w:shd w:val="clear" w:color="auto" w:fill="FFFFFF"/>
              </w:rPr>
              <w:t xml:space="preserve">„Nepatogaus kino“ festivalio 2020 edukacinius seansai mokykloms (edukaciniai užsiėmimai 7 ir </w:t>
            </w:r>
            <w:proofErr w:type="spellStart"/>
            <w:r w:rsidR="00B336C3" w:rsidRPr="00C65371">
              <w:rPr>
                <w:rFonts w:ascii="Times New Roman" w:hAnsi="Times New Roman" w:cs="Times New Roman"/>
                <w:sz w:val="24"/>
                <w:szCs w:val="24"/>
                <w:shd w:val="clear" w:color="auto" w:fill="FFFFFF"/>
              </w:rPr>
              <w:t>IIIag</w:t>
            </w:r>
            <w:proofErr w:type="spellEnd"/>
            <w:r w:rsidR="00B336C3" w:rsidRPr="00C65371">
              <w:rPr>
                <w:rFonts w:ascii="Times New Roman" w:hAnsi="Times New Roman" w:cs="Times New Roman"/>
                <w:sz w:val="24"/>
                <w:szCs w:val="24"/>
                <w:shd w:val="clear" w:color="auto" w:fill="FFFFFF"/>
              </w:rPr>
              <w:t xml:space="preserve"> klasės mokiniams). </w:t>
            </w:r>
            <w:r w:rsidR="00C564FF" w:rsidRPr="00C65371">
              <w:rPr>
                <w:rFonts w:ascii="Times New Roman" w:hAnsi="Times New Roman" w:cs="Times New Roman"/>
                <w:sz w:val="24"/>
                <w:szCs w:val="24"/>
                <w:shd w:val="clear" w:color="auto" w:fill="FFFFFF"/>
              </w:rPr>
              <w:t>Buvo vykdomas k</w:t>
            </w:r>
            <w:r w:rsidR="00B336C3" w:rsidRPr="00C65371">
              <w:rPr>
                <w:rFonts w:ascii="Times New Roman" w:hAnsi="Times New Roman" w:cs="Times New Roman"/>
                <w:sz w:val="24"/>
                <w:szCs w:val="24"/>
                <w:shd w:val="clear" w:color="auto" w:fill="FFFFFF"/>
              </w:rPr>
              <w:t>ino edukacijos projektas „Ekranai“</w:t>
            </w:r>
            <w:r w:rsidR="009C22C5" w:rsidRPr="00C65371">
              <w:rPr>
                <w:rFonts w:ascii="Times New Roman" w:hAnsi="Times New Roman" w:cs="Times New Roman"/>
                <w:sz w:val="24"/>
                <w:szCs w:val="24"/>
                <w:shd w:val="clear" w:color="auto" w:fill="FFFFFF"/>
              </w:rPr>
              <w:t xml:space="preserve"> </w:t>
            </w:r>
            <w:r w:rsidR="00B336C3" w:rsidRPr="00C65371">
              <w:rPr>
                <w:rFonts w:ascii="Times New Roman" w:hAnsi="Times New Roman" w:cs="Times New Roman"/>
                <w:sz w:val="24"/>
                <w:szCs w:val="24"/>
                <w:shd w:val="clear" w:color="auto" w:fill="FFFFFF"/>
              </w:rPr>
              <w:t>(10-ies kino edukacijos pamokų ciklas su ž</w:t>
            </w:r>
            <w:r w:rsidR="009C22C5" w:rsidRPr="00C65371">
              <w:rPr>
                <w:rFonts w:ascii="Times New Roman" w:hAnsi="Times New Roman" w:cs="Times New Roman"/>
                <w:sz w:val="24"/>
                <w:szCs w:val="24"/>
                <w:shd w:val="clear" w:color="auto" w:fill="FFFFFF"/>
              </w:rPr>
              <w:t xml:space="preserve">ymiausiais režisieriais, kino </w:t>
            </w:r>
            <w:proofErr w:type="spellStart"/>
            <w:r w:rsidR="009C22C5" w:rsidRPr="00C65371">
              <w:rPr>
                <w:rFonts w:ascii="Times New Roman" w:hAnsi="Times New Roman" w:cs="Times New Roman"/>
                <w:sz w:val="24"/>
                <w:szCs w:val="24"/>
                <w:shd w:val="clear" w:color="auto" w:fill="FFFFFF"/>
              </w:rPr>
              <w:t>ed</w:t>
            </w:r>
            <w:r w:rsidR="00B336C3" w:rsidRPr="00C65371">
              <w:rPr>
                <w:rFonts w:ascii="Times New Roman" w:hAnsi="Times New Roman" w:cs="Times New Roman"/>
                <w:sz w:val="24"/>
                <w:szCs w:val="24"/>
                <w:shd w:val="clear" w:color="auto" w:fill="FFFFFF"/>
              </w:rPr>
              <w:t>ukatoriais</w:t>
            </w:r>
            <w:proofErr w:type="spellEnd"/>
            <w:r w:rsidR="00B336C3" w:rsidRPr="00C65371">
              <w:rPr>
                <w:rFonts w:ascii="Times New Roman" w:hAnsi="Times New Roman" w:cs="Times New Roman"/>
                <w:sz w:val="24"/>
                <w:szCs w:val="24"/>
                <w:shd w:val="clear" w:color="auto" w:fill="FFFFFF"/>
              </w:rPr>
              <w:t xml:space="preserve">). </w:t>
            </w:r>
          </w:p>
          <w:p w:rsidR="00C564FF" w:rsidRPr="00C65371" w:rsidRDefault="00C564FF" w:rsidP="00C65371">
            <w:pPr>
              <w:rPr>
                <w:rFonts w:ascii="Times New Roman" w:hAnsi="Times New Roman" w:cs="Times New Roman"/>
                <w:sz w:val="24"/>
                <w:szCs w:val="24"/>
              </w:rPr>
            </w:pPr>
            <w:proofErr w:type="spellStart"/>
            <w:r w:rsidRPr="00C65371">
              <w:rPr>
                <w:rFonts w:ascii="Times New Roman" w:hAnsi="Times New Roman" w:cs="Times New Roman"/>
                <w:b/>
                <w:sz w:val="24"/>
                <w:szCs w:val="24"/>
              </w:rPr>
              <w:t>Iag</w:t>
            </w:r>
            <w:proofErr w:type="spellEnd"/>
            <w:r w:rsidRPr="00C65371">
              <w:rPr>
                <w:rFonts w:ascii="Times New Roman" w:hAnsi="Times New Roman" w:cs="Times New Roman"/>
                <w:b/>
                <w:sz w:val="24"/>
                <w:szCs w:val="24"/>
              </w:rPr>
              <w:t xml:space="preserve"> klasė kiekvienais metais vykdo tiriamuosius darbus</w:t>
            </w:r>
            <w:r w:rsidRPr="00C65371">
              <w:rPr>
                <w:rFonts w:ascii="Times New Roman" w:hAnsi="Times New Roman" w:cs="Times New Roman"/>
                <w:sz w:val="24"/>
                <w:szCs w:val="24"/>
              </w:rPr>
              <w:t xml:space="preserve">, vyksta darbų pristatymai, vertinimas.  </w:t>
            </w:r>
          </w:p>
          <w:p w:rsidR="008057AF" w:rsidRPr="00C65371" w:rsidRDefault="007B4AB1" w:rsidP="00C65371">
            <w:pPr>
              <w:rPr>
                <w:rFonts w:ascii="Times New Roman" w:hAnsi="Times New Roman" w:cs="Times New Roman"/>
                <w:sz w:val="24"/>
                <w:szCs w:val="24"/>
              </w:rPr>
            </w:pPr>
            <w:r w:rsidRPr="00C65371">
              <w:rPr>
                <w:rFonts w:ascii="Times New Roman" w:hAnsi="Times New Roman" w:cs="Times New Roman"/>
                <w:sz w:val="24"/>
                <w:szCs w:val="24"/>
              </w:rPr>
              <w:t xml:space="preserve">Nuolat vyko sklaida gimnazijos internetiniame puslapyje </w:t>
            </w:r>
            <w:hyperlink r:id="rId5" w:history="1">
              <w:r w:rsidRPr="00C65371">
                <w:rPr>
                  <w:rStyle w:val="Hipersaitas"/>
                  <w:rFonts w:ascii="Times New Roman" w:hAnsi="Times New Roman" w:cs="Times New Roman"/>
                  <w:sz w:val="24"/>
                  <w:szCs w:val="24"/>
                </w:rPr>
                <w:t>www.dvm.lt</w:t>
              </w:r>
            </w:hyperlink>
            <w:r w:rsidRPr="00C65371">
              <w:rPr>
                <w:rFonts w:ascii="Times New Roman" w:hAnsi="Times New Roman" w:cs="Times New Roman"/>
                <w:sz w:val="24"/>
                <w:szCs w:val="24"/>
              </w:rPr>
              <w:t xml:space="preserve"> ir „Facebook“ gimnazijos puslapyje ir kitur.</w:t>
            </w:r>
          </w:p>
          <w:p w:rsidR="007B4AB1" w:rsidRPr="00C65371" w:rsidRDefault="007B4AB1" w:rsidP="00C65371">
            <w:pPr>
              <w:rPr>
                <w:rFonts w:ascii="Times New Roman" w:hAnsi="Times New Roman" w:cs="Times New Roman"/>
                <w:sz w:val="24"/>
                <w:szCs w:val="24"/>
              </w:rPr>
            </w:pPr>
            <w:r w:rsidRPr="00C65371">
              <w:rPr>
                <w:rFonts w:ascii="Times New Roman" w:hAnsi="Times New Roman" w:cs="Times New Roman"/>
                <w:sz w:val="24"/>
                <w:szCs w:val="24"/>
              </w:rPr>
              <w:t xml:space="preserve"> </w:t>
            </w:r>
          </w:p>
        </w:tc>
        <w:tc>
          <w:tcPr>
            <w:tcW w:w="2450" w:type="dxa"/>
          </w:tcPr>
          <w:p w:rsidR="00775F71" w:rsidRPr="00775F71" w:rsidRDefault="00775F71" w:rsidP="00EF5BC4">
            <w:pPr>
              <w:rPr>
                <w:rFonts w:ascii="Times New Roman" w:hAnsi="Times New Roman" w:cs="Times New Roman"/>
                <w:sz w:val="24"/>
                <w:szCs w:val="24"/>
              </w:rPr>
            </w:pPr>
          </w:p>
          <w:p w:rsidR="00775F71" w:rsidRPr="00775F71" w:rsidRDefault="00775F71" w:rsidP="00EF5BC4">
            <w:pPr>
              <w:rPr>
                <w:rFonts w:ascii="Times New Roman" w:hAnsi="Times New Roman" w:cs="Times New Roman"/>
                <w:sz w:val="24"/>
                <w:szCs w:val="24"/>
              </w:rPr>
            </w:pPr>
          </w:p>
        </w:tc>
        <w:tc>
          <w:tcPr>
            <w:tcW w:w="3032" w:type="dxa"/>
          </w:tcPr>
          <w:p w:rsidR="00775F71" w:rsidRPr="00775F71" w:rsidRDefault="00775F71" w:rsidP="00EF5BC4">
            <w:pPr>
              <w:rPr>
                <w:rFonts w:ascii="Times New Roman" w:hAnsi="Times New Roman" w:cs="Times New Roman"/>
                <w:sz w:val="24"/>
                <w:szCs w:val="24"/>
              </w:rPr>
            </w:pPr>
            <w:r w:rsidRPr="00775F71">
              <w:rPr>
                <w:rFonts w:ascii="Times New Roman" w:hAnsi="Times New Roman" w:cs="Times New Roman"/>
                <w:sz w:val="24"/>
                <w:szCs w:val="24"/>
              </w:rPr>
              <w:t>Įgyvendinimo</w:t>
            </w:r>
          </w:p>
          <w:p w:rsidR="00775F71" w:rsidRPr="00775F71" w:rsidRDefault="00775F71" w:rsidP="00EF5BC4">
            <w:pPr>
              <w:rPr>
                <w:rFonts w:ascii="Times New Roman" w:hAnsi="Times New Roman" w:cs="Times New Roman"/>
                <w:sz w:val="24"/>
                <w:szCs w:val="24"/>
              </w:rPr>
            </w:pPr>
            <w:r w:rsidRPr="00775F71">
              <w:rPr>
                <w:rFonts w:ascii="Times New Roman" w:hAnsi="Times New Roman" w:cs="Times New Roman"/>
                <w:sz w:val="24"/>
                <w:szCs w:val="24"/>
              </w:rPr>
              <w:t>sėkmingumas vertinamas</w:t>
            </w:r>
          </w:p>
          <w:p w:rsidR="00775F71" w:rsidRPr="00775F71" w:rsidRDefault="00B35DC5" w:rsidP="00EF5BC4">
            <w:pPr>
              <w:rPr>
                <w:rFonts w:ascii="Times New Roman" w:hAnsi="Times New Roman" w:cs="Times New Roman"/>
                <w:sz w:val="24"/>
                <w:szCs w:val="24"/>
              </w:rPr>
            </w:pPr>
            <w:r>
              <w:rPr>
                <w:rFonts w:ascii="Times New Roman" w:hAnsi="Times New Roman" w:cs="Times New Roman"/>
                <w:sz w:val="24"/>
                <w:szCs w:val="24"/>
              </w:rPr>
              <w:t xml:space="preserve">labai </w:t>
            </w:r>
            <w:r w:rsidR="00775F71" w:rsidRPr="00775F71">
              <w:rPr>
                <w:rFonts w:ascii="Times New Roman" w:hAnsi="Times New Roman" w:cs="Times New Roman"/>
                <w:sz w:val="24"/>
                <w:szCs w:val="24"/>
              </w:rPr>
              <w:t>gerai, nes iš dalies įgyvendintos visos numatytos</w:t>
            </w:r>
          </w:p>
          <w:p w:rsidR="00775F71" w:rsidRPr="00775F71" w:rsidRDefault="00775F71" w:rsidP="00EF5BC4">
            <w:pPr>
              <w:rPr>
                <w:rFonts w:ascii="Times New Roman" w:hAnsi="Times New Roman" w:cs="Times New Roman"/>
                <w:sz w:val="24"/>
                <w:szCs w:val="24"/>
              </w:rPr>
            </w:pPr>
            <w:r w:rsidRPr="00775F71">
              <w:rPr>
                <w:rFonts w:ascii="Times New Roman" w:hAnsi="Times New Roman" w:cs="Times New Roman"/>
                <w:sz w:val="24"/>
                <w:szCs w:val="24"/>
              </w:rPr>
              <w:t>priemonės.</w:t>
            </w:r>
          </w:p>
          <w:p w:rsidR="00775F71" w:rsidRDefault="00775F71" w:rsidP="00EF5BC4">
            <w:pPr>
              <w:rPr>
                <w:rFonts w:ascii="Times New Roman" w:hAnsi="Times New Roman" w:cs="Times New Roman"/>
                <w:i/>
                <w:sz w:val="24"/>
                <w:szCs w:val="24"/>
              </w:rPr>
            </w:pPr>
            <w:r w:rsidRPr="00775F71">
              <w:rPr>
                <w:rFonts w:ascii="Times New Roman" w:hAnsi="Times New Roman" w:cs="Times New Roman"/>
                <w:i/>
                <w:sz w:val="24"/>
                <w:szCs w:val="24"/>
              </w:rPr>
              <w:t>Tobulintini aspektai:</w:t>
            </w:r>
          </w:p>
          <w:p w:rsidR="00775F71" w:rsidRPr="00775F71" w:rsidRDefault="009328AC" w:rsidP="00EF5BC4">
            <w:pPr>
              <w:rPr>
                <w:rFonts w:ascii="Times New Roman" w:hAnsi="Times New Roman" w:cs="Times New Roman"/>
                <w:i/>
                <w:sz w:val="24"/>
                <w:szCs w:val="24"/>
              </w:rPr>
            </w:pPr>
            <w:r>
              <w:rPr>
                <w:rFonts w:ascii="Times New Roman" w:hAnsi="Times New Roman" w:cs="Times New Roman"/>
                <w:i/>
                <w:sz w:val="24"/>
                <w:szCs w:val="24"/>
              </w:rPr>
              <w:t>kartu su mokytoju planuoti savo mokymąsi (tikslus, žingsnius jiems pasiekti);</w:t>
            </w:r>
            <w:r w:rsidR="00775F71" w:rsidRPr="00775F71">
              <w:rPr>
                <w:rFonts w:ascii="Times New Roman" w:hAnsi="Times New Roman" w:cs="Times New Roman"/>
                <w:i/>
                <w:sz w:val="24"/>
                <w:szCs w:val="24"/>
              </w:rPr>
              <w:t xml:space="preserve"> </w:t>
            </w:r>
            <w:r>
              <w:rPr>
                <w:rFonts w:ascii="Times New Roman" w:hAnsi="Times New Roman" w:cs="Times New Roman"/>
                <w:i/>
                <w:sz w:val="24"/>
                <w:szCs w:val="24"/>
              </w:rPr>
              <w:t xml:space="preserve">Darbą pamokose individualizuoti ir diferencijuoti (leisti mokiniams pasirinkti įvairaus sudėtingumo užduotis)  </w:t>
            </w:r>
          </w:p>
          <w:p w:rsidR="00775F71" w:rsidRPr="00775F71" w:rsidRDefault="00775F71" w:rsidP="00EF5BC4">
            <w:pPr>
              <w:rPr>
                <w:rFonts w:ascii="Times New Roman" w:hAnsi="Times New Roman" w:cs="Times New Roman"/>
                <w:i/>
                <w:sz w:val="24"/>
                <w:szCs w:val="24"/>
              </w:rPr>
            </w:pPr>
          </w:p>
          <w:p w:rsidR="00775F71" w:rsidRPr="00775F71" w:rsidRDefault="00775F71" w:rsidP="00EF5BC4">
            <w:pPr>
              <w:rPr>
                <w:rFonts w:ascii="Times New Roman" w:hAnsi="Times New Roman" w:cs="Times New Roman"/>
                <w:sz w:val="24"/>
                <w:szCs w:val="24"/>
              </w:rPr>
            </w:pPr>
          </w:p>
        </w:tc>
      </w:tr>
      <w:tr w:rsidR="00F7665B" w:rsidRPr="00775F71" w:rsidTr="009548C2">
        <w:tc>
          <w:tcPr>
            <w:tcW w:w="2228" w:type="dxa"/>
          </w:tcPr>
          <w:p w:rsidR="00775F71" w:rsidRPr="00775F71" w:rsidRDefault="00775F71" w:rsidP="009328AC">
            <w:pPr>
              <w:rPr>
                <w:rFonts w:ascii="Times New Roman" w:hAnsi="Times New Roman" w:cs="Times New Roman"/>
                <w:sz w:val="24"/>
                <w:szCs w:val="24"/>
              </w:rPr>
            </w:pPr>
            <w:r w:rsidRPr="00775F71">
              <w:rPr>
                <w:rFonts w:ascii="Times New Roman" w:hAnsi="Times New Roman" w:cs="Times New Roman"/>
                <w:sz w:val="24"/>
                <w:szCs w:val="24"/>
              </w:rPr>
              <w:lastRenderedPageBreak/>
              <w:t xml:space="preserve">2. </w:t>
            </w:r>
            <w:r w:rsidR="009328AC">
              <w:rPr>
                <w:rFonts w:ascii="Times New Roman" w:hAnsi="Times New Roman" w:cs="Times New Roman"/>
                <w:sz w:val="24"/>
                <w:szCs w:val="24"/>
              </w:rPr>
              <w:t xml:space="preserve">Pamokų stebėseną orientuoti į </w:t>
            </w:r>
            <w:r w:rsidR="009328AC">
              <w:rPr>
                <w:rFonts w:ascii="Times New Roman" w:hAnsi="Times New Roman" w:cs="Times New Roman"/>
                <w:color w:val="000000" w:themeColor="text1"/>
                <w:sz w:val="24"/>
                <w:szCs w:val="24"/>
              </w:rPr>
              <w:t>įsivertinimą pamokoje, individualią mokinio pažangą.</w:t>
            </w:r>
          </w:p>
        </w:tc>
        <w:tc>
          <w:tcPr>
            <w:tcW w:w="6283" w:type="dxa"/>
          </w:tcPr>
          <w:p w:rsidR="009548C2" w:rsidRDefault="00DB08E3" w:rsidP="009328AC">
            <w:pPr>
              <w:rPr>
                <w:rFonts w:ascii="Times New Roman" w:hAnsi="Times New Roman" w:cs="Times New Roman"/>
                <w:sz w:val="24"/>
                <w:szCs w:val="24"/>
              </w:rPr>
            </w:pPr>
            <w:r>
              <w:rPr>
                <w:rFonts w:ascii="Times New Roman" w:hAnsi="Times New Roman" w:cs="Times New Roman"/>
                <w:sz w:val="24"/>
                <w:szCs w:val="24"/>
              </w:rPr>
              <w:t xml:space="preserve">Dalis </w:t>
            </w:r>
            <w:r w:rsidR="0073748C">
              <w:rPr>
                <w:rFonts w:ascii="Times New Roman" w:hAnsi="Times New Roman" w:cs="Times New Roman"/>
                <w:sz w:val="24"/>
                <w:szCs w:val="24"/>
              </w:rPr>
              <w:t>mokytojų</w:t>
            </w:r>
            <w:r w:rsidR="009328AC">
              <w:rPr>
                <w:rFonts w:ascii="Times New Roman" w:hAnsi="Times New Roman" w:cs="Times New Roman"/>
                <w:sz w:val="24"/>
                <w:szCs w:val="24"/>
              </w:rPr>
              <w:t xml:space="preserve"> pagal galimybes šiam uždaviniui įgyvendinti naudojo „</w:t>
            </w:r>
            <w:proofErr w:type="spellStart"/>
            <w:r w:rsidR="009328AC">
              <w:rPr>
                <w:rFonts w:ascii="Times New Roman" w:hAnsi="Times New Roman" w:cs="Times New Roman"/>
                <w:sz w:val="24"/>
                <w:szCs w:val="24"/>
              </w:rPr>
              <w:t>Mentimeter</w:t>
            </w:r>
            <w:proofErr w:type="spellEnd"/>
            <w:r w:rsidR="009328AC">
              <w:rPr>
                <w:rFonts w:ascii="Times New Roman" w:hAnsi="Times New Roman" w:cs="Times New Roman"/>
                <w:sz w:val="24"/>
                <w:szCs w:val="24"/>
              </w:rPr>
              <w:t xml:space="preserve">“, „ </w:t>
            </w:r>
            <w:proofErr w:type="spellStart"/>
            <w:r w:rsidR="009328AC">
              <w:rPr>
                <w:rFonts w:ascii="Times New Roman" w:hAnsi="Times New Roman" w:cs="Times New Roman"/>
                <w:sz w:val="24"/>
                <w:szCs w:val="24"/>
              </w:rPr>
              <w:t>Clido</w:t>
            </w:r>
            <w:proofErr w:type="spellEnd"/>
            <w:r w:rsidR="009328AC">
              <w:rPr>
                <w:rFonts w:ascii="Times New Roman" w:hAnsi="Times New Roman" w:cs="Times New Roman"/>
                <w:sz w:val="24"/>
                <w:szCs w:val="24"/>
              </w:rPr>
              <w:t xml:space="preserve">“ įrankius. Pamatuoti individualiai mokinio pažangai buvo pildomi </w:t>
            </w:r>
            <w:r w:rsidR="009548C2">
              <w:rPr>
                <w:rFonts w:ascii="Times New Roman" w:hAnsi="Times New Roman" w:cs="Times New Roman"/>
                <w:sz w:val="24"/>
                <w:szCs w:val="24"/>
              </w:rPr>
              <w:t xml:space="preserve">kontrolinių, savarankiškų, projektinių darbų įsivertinimo lapai. </w:t>
            </w:r>
          </w:p>
          <w:p w:rsidR="00775F71" w:rsidRDefault="009548C2" w:rsidP="009328AC">
            <w:pPr>
              <w:rPr>
                <w:rFonts w:ascii="Times New Roman" w:hAnsi="Times New Roman" w:cs="Times New Roman"/>
                <w:sz w:val="24"/>
                <w:szCs w:val="24"/>
              </w:rPr>
            </w:pPr>
            <w:r>
              <w:rPr>
                <w:rFonts w:ascii="Times New Roman" w:hAnsi="Times New Roman" w:cs="Times New Roman"/>
                <w:sz w:val="24"/>
                <w:szCs w:val="24"/>
              </w:rPr>
              <w:t>Dar</w:t>
            </w:r>
            <w:r w:rsidR="008D69BA">
              <w:rPr>
                <w:rFonts w:ascii="Times New Roman" w:hAnsi="Times New Roman" w:cs="Times New Roman"/>
                <w:sz w:val="24"/>
                <w:szCs w:val="24"/>
              </w:rPr>
              <w:t xml:space="preserve">bai analizuojami, mokiniai </w:t>
            </w:r>
            <w:r>
              <w:rPr>
                <w:rFonts w:ascii="Times New Roman" w:hAnsi="Times New Roman" w:cs="Times New Roman"/>
                <w:sz w:val="24"/>
                <w:szCs w:val="24"/>
              </w:rPr>
              <w:t xml:space="preserve">klaidas išsiaiškina, ištaisytus darbus pateikia vertinimui (dalis mokytojų tokiems darbams taiko  kaupiamąjį vertinimą).  </w:t>
            </w:r>
            <w:r w:rsidR="009328AC">
              <w:rPr>
                <w:rFonts w:ascii="Times New Roman" w:hAnsi="Times New Roman" w:cs="Times New Roman"/>
                <w:sz w:val="24"/>
                <w:szCs w:val="24"/>
              </w:rPr>
              <w:t xml:space="preserve"> </w:t>
            </w:r>
          </w:p>
          <w:p w:rsidR="003E3677" w:rsidRDefault="003E3677" w:rsidP="009328AC">
            <w:pPr>
              <w:rPr>
                <w:rFonts w:ascii="Times New Roman" w:hAnsi="Times New Roman" w:cs="Times New Roman"/>
                <w:sz w:val="24"/>
                <w:szCs w:val="24"/>
              </w:rPr>
            </w:pPr>
            <w:r>
              <w:rPr>
                <w:rFonts w:ascii="Times New Roman" w:hAnsi="Times New Roman" w:cs="Times New Roman"/>
                <w:sz w:val="24"/>
                <w:szCs w:val="24"/>
              </w:rPr>
              <w:t xml:space="preserve">Vyko tiriamieji darbai, jie buvo pristatomi. Atliekant šiuos darbus išryškėjo kiekvieno mokinio indėlis, pasiekta individuali pažanga numatytoje srityje (darbo pristatymas, pats darbas, reikalavimų atitikimas, </w:t>
            </w:r>
            <w:r w:rsidR="009626FA">
              <w:rPr>
                <w:rFonts w:ascii="Times New Roman" w:hAnsi="Times New Roman" w:cs="Times New Roman"/>
                <w:sz w:val="24"/>
                <w:szCs w:val="24"/>
              </w:rPr>
              <w:t xml:space="preserve">pateikimas, vadovaujantis raštvedybos reikalavimais). </w:t>
            </w:r>
          </w:p>
          <w:p w:rsidR="0073748C" w:rsidRPr="0073748C" w:rsidRDefault="0073748C" w:rsidP="009328AC">
            <w:pPr>
              <w:rPr>
                <w:rFonts w:ascii="Times New Roman" w:hAnsi="Times New Roman" w:cs="Times New Roman"/>
                <w:sz w:val="24"/>
                <w:szCs w:val="24"/>
              </w:rPr>
            </w:pPr>
          </w:p>
        </w:tc>
        <w:tc>
          <w:tcPr>
            <w:tcW w:w="2450" w:type="dxa"/>
          </w:tcPr>
          <w:p w:rsidR="00775F71" w:rsidRPr="00775F71" w:rsidRDefault="009548C2" w:rsidP="00EF5BC4">
            <w:pPr>
              <w:rPr>
                <w:rFonts w:ascii="Times New Roman" w:hAnsi="Times New Roman" w:cs="Times New Roman"/>
                <w:sz w:val="24"/>
                <w:szCs w:val="24"/>
              </w:rPr>
            </w:pPr>
            <w:r>
              <w:rPr>
                <w:rFonts w:ascii="Times New Roman" w:hAnsi="Times New Roman" w:cs="Times New Roman"/>
                <w:sz w:val="24"/>
                <w:szCs w:val="24"/>
              </w:rPr>
              <w:t xml:space="preserve"> Sukaupta bazė. Numatyti vienodi reikalavimai, trūksta konkrečių susitarimų.  </w:t>
            </w:r>
          </w:p>
          <w:p w:rsidR="00775F71" w:rsidRPr="00775F71" w:rsidRDefault="00775F71" w:rsidP="00EF5BC4">
            <w:pPr>
              <w:rPr>
                <w:rFonts w:ascii="Times New Roman" w:hAnsi="Times New Roman" w:cs="Times New Roman"/>
                <w:sz w:val="24"/>
                <w:szCs w:val="24"/>
              </w:rPr>
            </w:pPr>
            <w:r w:rsidRPr="00775F71">
              <w:rPr>
                <w:rFonts w:ascii="Times New Roman" w:hAnsi="Times New Roman" w:cs="Times New Roman"/>
                <w:sz w:val="24"/>
                <w:szCs w:val="24"/>
              </w:rPr>
              <w:t xml:space="preserve"> </w:t>
            </w:r>
          </w:p>
          <w:p w:rsidR="00775F71" w:rsidRPr="00775F71" w:rsidRDefault="00775F71" w:rsidP="00EF5BC4">
            <w:pPr>
              <w:rPr>
                <w:rFonts w:ascii="Times New Roman" w:hAnsi="Times New Roman" w:cs="Times New Roman"/>
                <w:sz w:val="24"/>
                <w:szCs w:val="24"/>
              </w:rPr>
            </w:pPr>
          </w:p>
        </w:tc>
        <w:tc>
          <w:tcPr>
            <w:tcW w:w="3032" w:type="dxa"/>
          </w:tcPr>
          <w:p w:rsidR="009548C2" w:rsidRDefault="00775F71" w:rsidP="009548C2">
            <w:pPr>
              <w:rPr>
                <w:rFonts w:ascii="Times New Roman" w:hAnsi="Times New Roman" w:cs="Times New Roman"/>
                <w:sz w:val="24"/>
                <w:szCs w:val="24"/>
              </w:rPr>
            </w:pPr>
            <w:r w:rsidRPr="00775F71">
              <w:rPr>
                <w:rFonts w:ascii="Times New Roman" w:hAnsi="Times New Roman" w:cs="Times New Roman"/>
                <w:sz w:val="24"/>
                <w:szCs w:val="24"/>
              </w:rPr>
              <w:t>Šis uždavin</w:t>
            </w:r>
            <w:r w:rsidR="009548C2">
              <w:rPr>
                <w:rFonts w:ascii="Times New Roman" w:hAnsi="Times New Roman" w:cs="Times New Roman"/>
                <w:sz w:val="24"/>
                <w:szCs w:val="24"/>
              </w:rPr>
              <w:t xml:space="preserve">ys beveik įgyvendintas (gerai). Vis daugiau mokytojų stebėsenai atlikti naudoja IKT. </w:t>
            </w:r>
          </w:p>
          <w:p w:rsidR="009548C2" w:rsidRPr="009548C2" w:rsidRDefault="009548C2" w:rsidP="009548C2">
            <w:pPr>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Trūksta bendrų susitarimų, sukauptos bazės. </w:t>
            </w:r>
            <w:r w:rsidR="0073748C">
              <w:rPr>
                <w:rFonts w:ascii="Times New Roman" w:hAnsi="Times New Roman" w:cs="Times New Roman"/>
                <w:i/>
                <w:sz w:val="24"/>
                <w:szCs w:val="24"/>
              </w:rPr>
              <w:t>Individualios mokinio pažangos tvarkos peržiūrėjimas</w:t>
            </w:r>
          </w:p>
          <w:p w:rsidR="00775F71" w:rsidRPr="00775F71" w:rsidRDefault="009548C2" w:rsidP="009548C2">
            <w:pPr>
              <w:rPr>
                <w:rFonts w:ascii="Times New Roman" w:hAnsi="Times New Roman" w:cs="Times New Roman"/>
                <w:sz w:val="24"/>
                <w:szCs w:val="24"/>
              </w:rPr>
            </w:pPr>
            <w:r>
              <w:rPr>
                <w:rFonts w:ascii="Times New Roman" w:hAnsi="Times New Roman" w:cs="Times New Roman"/>
                <w:sz w:val="24"/>
                <w:szCs w:val="24"/>
              </w:rPr>
              <w:t xml:space="preserve"> </w:t>
            </w:r>
          </w:p>
        </w:tc>
      </w:tr>
      <w:tr w:rsidR="00F7665B" w:rsidRPr="00775F71" w:rsidTr="009548C2">
        <w:tc>
          <w:tcPr>
            <w:tcW w:w="2228" w:type="dxa"/>
          </w:tcPr>
          <w:p w:rsidR="00775F71" w:rsidRPr="00775F71" w:rsidRDefault="008057AF" w:rsidP="009548C2">
            <w:pPr>
              <w:rPr>
                <w:rFonts w:ascii="Times New Roman" w:hAnsi="Times New Roman" w:cs="Times New Roman"/>
                <w:sz w:val="24"/>
                <w:szCs w:val="24"/>
              </w:rPr>
            </w:pPr>
            <w:r>
              <w:rPr>
                <w:rFonts w:ascii="Times New Roman" w:hAnsi="Times New Roman" w:cs="Times New Roman"/>
                <w:sz w:val="24"/>
                <w:szCs w:val="24"/>
              </w:rPr>
              <w:lastRenderedPageBreak/>
              <w:t>3</w:t>
            </w:r>
            <w:r w:rsidR="00775F71" w:rsidRPr="00775F71">
              <w:rPr>
                <w:rFonts w:ascii="Times New Roman" w:hAnsi="Times New Roman" w:cs="Times New Roman"/>
                <w:sz w:val="24"/>
                <w:szCs w:val="24"/>
              </w:rPr>
              <w:t xml:space="preserve">. </w:t>
            </w:r>
            <w:r w:rsidR="009548C2">
              <w:rPr>
                <w:rFonts w:ascii="Times New Roman" w:hAnsi="Times New Roman" w:cs="Times New Roman"/>
                <w:color w:val="000000" w:themeColor="text1"/>
                <w:sz w:val="24"/>
                <w:szCs w:val="24"/>
              </w:rPr>
              <w:t xml:space="preserve">  Pamokose naudoti pažangias IKT technologijas (programas, IKT įrankius, „debesis“ ir kt.). </w:t>
            </w:r>
            <w:r w:rsidR="009548C2" w:rsidRPr="001E6253">
              <w:rPr>
                <w:rFonts w:ascii="Times New Roman" w:hAnsi="Times New Roman" w:cs="Times New Roman"/>
                <w:color w:val="000000" w:themeColor="text1"/>
                <w:sz w:val="24"/>
                <w:szCs w:val="24"/>
              </w:rPr>
              <w:t xml:space="preserve"> </w:t>
            </w:r>
          </w:p>
        </w:tc>
        <w:tc>
          <w:tcPr>
            <w:tcW w:w="6283" w:type="dxa"/>
          </w:tcPr>
          <w:p w:rsidR="00775F71" w:rsidRPr="00775F71" w:rsidRDefault="00775F71" w:rsidP="00EF5BC4">
            <w:pPr>
              <w:rPr>
                <w:rFonts w:ascii="Times New Roman" w:hAnsi="Times New Roman" w:cs="Times New Roman"/>
                <w:sz w:val="24"/>
                <w:szCs w:val="24"/>
              </w:rPr>
            </w:pPr>
            <w:r w:rsidRPr="00775F71">
              <w:rPr>
                <w:rFonts w:ascii="Times New Roman" w:hAnsi="Times New Roman" w:cs="Times New Roman"/>
                <w:sz w:val="24"/>
                <w:szCs w:val="24"/>
              </w:rPr>
              <w:t>Mokykloje visi kabinetai aprūpinti kompiuteriais, dauguma – multimedijos įranga.</w:t>
            </w:r>
          </w:p>
          <w:p w:rsidR="00775F71" w:rsidRDefault="00775F71" w:rsidP="00EF5BC4">
            <w:pPr>
              <w:rPr>
                <w:rFonts w:ascii="Times New Roman" w:hAnsi="Times New Roman" w:cs="Times New Roman"/>
                <w:sz w:val="24"/>
                <w:szCs w:val="24"/>
              </w:rPr>
            </w:pPr>
            <w:r w:rsidRPr="00775F71">
              <w:rPr>
                <w:rFonts w:ascii="Times New Roman" w:hAnsi="Times New Roman" w:cs="Times New Roman"/>
                <w:sz w:val="24"/>
                <w:szCs w:val="24"/>
              </w:rPr>
              <w:t xml:space="preserve">Gamtos mokslų kab. turi 3D įrangą, todėl vedamos efektyvios, šiuolaikiškos ir „gyvos“ vaizdo pamokos, jos integruojamos į mokymosi procesą. </w:t>
            </w:r>
          </w:p>
          <w:p w:rsidR="0073748C" w:rsidRPr="00775F71" w:rsidRDefault="0073748C" w:rsidP="00EF5BC4">
            <w:pPr>
              <w:rPr>
                <w:rFonts w:ascii="Times New Roman" w:hAnsi="Times New Roman" w:cs="Times New Roman"/>
                <w:sz w:val="24"/>
                <w:szCs w:val="24"/>
              </w:rPr>
            </w:pPr>
            <w:r>
              <w:rPr>
                <w:rFonts w:ascii="Times New Roman" w:hAnsi="Times New Roman" w:cs="Times New Roman"/>
                <w:sz w:val="24"/>
                <w:szCs w:val="24"/>
              </w:rPr>
              <w:t xml:space="preserve">Matematikos kabinete yra interaktyvus ekranas, mokiniai juo sėkmingai naudojasi. </w:t>
            </w:r>
          </w:p>
          <w:p w:rsidR="00775F71" w:rsidRPr="00775F71" w:rsidRDefault="00775F71" w:rsidP="00EF5BC4">
            <w:pPr>
              <w:rPr>
                <w:rFonts w:ascii="Times New Roman" w:hAnsi="Times New Roman" w:cs="Times New Roman"/>
                <w:sz w:val="24"/>
                <w:szCs w:val="24"/>
              </w:rPr>
            </w:pPr>
            <w:r w:rsidRPr="00775F71">
              <w:rPr>
                <w:rFonts w:ascii="Times New Roman" w:hAnsi="Times New Roman" w:cs="Times New Roman"/>
                <w:sz w:val="24"/>
                <w:szCs w:val="24"/>
              </w:rPr>
              <w:t>Gamtos mokslų mokytojai pamokose naudoja mini kompiuterius, fizikos pamokose – interaktyviąją lentą.</w:t>
            </w:r>
          </w:p>
          <w:p w:rsidR="00775F71" w:rsidRDefault="00775F71" w:rsidP="00EF5BC4">
            <w:pPr>
              <w:rPr>
                <w:rFonts w:ascii="Times New Roman" w:hAnsi="Times New Roman" w:cs="Times New Roman"/>
                <w:sz w:val="24"/>
                <w:szCs w:val="24"/>
              </w:rPr>
            </w:pPr>
            <w:r w:rsidRPr="00775F71">
              <w:rPr>
                <w:rFonts w:ascii="Times New Roman" w:hAnsi="Times New Roman" w:cs="Times New Roman"/>
                <w:sz w:val="24"/>
                <w:szCs w:val="24"/>
              </w:rPr>
              <w:t>Visus metus vyko integruotos pamokos su IT.</w:t>
            </w:r>
          </w:p>
          <w:p w:rsidR="00FB69E6" w:rsidRPr="00775F71" w:rsidRDefault="00FB69E6" w:rsidP="00EF5BC4">
            <w:pPr>
              <w:rPr>
                <w:rFonts w:ascii="Times New Roman" w:hAnsi="Times New Roman" w:cs="Times New Roman"/>
                <w:sz w:val="24"/>
                <w:szCs w:val="24"/>
              </w:rPr>
            </w:pPr>
            <w:r>
              <w:rPr>
                <w:rFonts w:ascii="Times New Roman" w:hAnsi="Times New Roman" w:cs="Times New Roman"/>
                <w:sz w:val="24"/>
                <w:szCs w:val="24"/>
              </w:rPr>
              <w:t>Proveržis įvyko kovo mėnesį pradėjus mokyti mokinius nuotoliniu būdu, per labai trumpą laiką buvo išb</w:t>
            </w:r>
            <w:r w:rsidR="008D69BA">
              <w:rPr>
                <w:rFonts w:ascii="Times New Roman" w:hAnsi="Times New Roman" w:cs="Times New Roman"/>
                <w:sz w:val="24"/>
                <w:szCs w:val="24"/>
              </w:rPr>
              <w:t>andyti įvairūs įrankiai, kovo, balandžio, gegužės ir birželio mėnesį nuotolines pamokas vedėme per „</w:t>
            </w:r>
            <w:proofErr w:type="spellStart"/>
            <w:r w:rsidR="008D69BA">
              <w:rPr>
                <w:rFonts w:ascii="Times New Roman" w:hAnsi="Times New Roman" w:cs="Times New Roman"/>
                <w:sz w:val="24"/>
                <w:szCs w:val="24"/>
              </w:rPr>
              <w:t>Zoom</w:t>
            </w:r>
            <w:proofErr w:type="spellEnd"/>
            <w:r w:rsidR="008D69BA">
              <w:rPr>
                <w:rFonts w:ascii="Times New Roman" w:hAnsi="Times New Roman" w:cs="Times New Roman"/>
                <w:sz w:val="24"/>
                <w:szCs w:val="24"/>
              </w:rPr>
              <w:t>“ (užduotis pateikėme, vertinome „</w:t>
            </w:r>
            <w:proofErr w:type="spellStart"/>
            <w:r w:rsidR="008D69BA">
              <w:rPr>
                <w:rFonts w:ascii="Times New Roman" w:hAnsi="Times New Roman" w:cs="Times New Roman"/>
                <w:sz w:val="24"/>
                <w:szCs w:val="24"/>
              </w:rPr>
              <w:t>Classroom</w:t>
            </w:r>
            <w:proofErr w:type="spellEnd"/>
            <w:r w:rsidR="008D69BA">
              <w:rPr>
                <w:rFonts w:ascii="Times New Roman" w:hAnsi="Times New Roman" w:cs="Times New Roman"/>
                <w:sz w:val="24"/>
                <w:szCs w:val="24"/>
              </w:rPr>
              <w:t>“); nuo lapkričio mėnesio dirbame „</w:t>
            </w:r>
            <w:proofErr w:type="spellStart"/>
            <w:r w:rsidR="008D69BA">
              <w:rPr>
                <w:rFonts w:ascii="Times New Roman" w:hAnsi="Times New Roman" w:cs="Times New Roman"/>
                <w:sz w:val="24"/>
                <w:szCs w:val="24"/>
              </w:rPr>
              <w:t>T</w:t>
            </w:r>
            <w:r w:rsidR="0073748C">
              <w:rPr>
                <w:rFonts w:ascii="Times New Roman" w:hAnsi="Times New Roman" w:cs="Times New Roman"/>
                <w:sz w:val="24"/>
                <w:szCs w:val="24"/>
              </w:rPr>
              <w:t>e</w:t>
            </w:r>
            <w:r w:rsidR="00B35DC5">
              <w:rPr>
                <w:rFonts w:ascii="Times New Roman" w:hAnsi="Times New Roman" w:cs="Times New Roman"/>
                <w:sz w:val="24"/>
                <w:szCs w:val="24"/>
              </w:rPr>
              <w:t>ams</w:t>
            </w:r>
            <w:proofErr w:type="spellEnd"/>
            <w:r w:rsidR="00B35DC5">
              <w:rPr>
                <w:rFonts w:ascii="Times New Roman" w:hAnsi="Times New Roman" w:cs="Times New Roman"/>
                <w:sz w:val="24"/>
                <w:szCs w:val="24"/>
              </w:rPr>
              <w:t xml:space="preserve">“ (vaizdo pamokos, darbai, vertinimas). </w:t>
            </w:r>
          </w:p>
          <w:p w:rsidR="00775F71" w:rsidRPr="00775F71" w:rsidRDefault="00775F71" w:rsidP="00FB69E6">
            <w:pPr>
              <w:rPr>
                <w:rFonts w:ascii="Times New Roman" w:hAnsi="Times New Roman" w:cs="Times New Roman"/>
                <w:sz w:val="24"/>
                <w:szCs w:val="24"/>
              </w:rPr>
            </w:pPr>
          </w:p>
        </w:tc>
        <w:tc>
          <w:tcPr>
            <w:tcW w:w="2450" w:type="dxa"/>
          </w:tcPr>
          <w:p w:rsidR="00775F71" w:rsidRPr="00775F71" w:rsidRDefault="00775F71" w:rsidP="00EF5BC4">
            <w:pPr>
              <w:rPr>
                <w:rFonts w:ascii="Times New Roman" w:hAnsi="Times New Roman" w:cs="Times New Roman"/>
                <w:sz w:val="24"/>
                <w:szCs w:val="24"/>
              </w:rPr>
            </w:pPr>
          </w:p>
        </w:tc>
        <w:tc>
          <w:tcPr>
            <w:tcW w:w="3032" w:type="dxa"/>
          </w:tcPr>
          <w:p w:rsidR="008D69BA" w:rsidRDefault="008D69BA" w:rsidP="00EF5BC4">
            <w:pPr>
              <w:rPr>
                <w:rFonts w:ascii="Times New Roman" w:hAnsi="Times New Roman" w:cs="Times New Roman"/>
                <w:sz w:val="24"/>
                <w:szCs w:val="24"/>
              </w:rPr>
            </w:pPr>
            <w:r>
              <w:rPr>
                <w:rFonts w:ascii="Times New Roman" w:hAnsi="Times New Roman" w:cs="Times New Roman"/>
                <w:sz w:val="24"/>
                <w:szCs w:val="24"/>
              </w:rPr>
              <w:t>Šis už</w:t>
            </w:r>
            <w:r w:rsidR="00B35DC5">
              <w:rPr>
                <w:rFonts w:ascii="Times New Roman" w:hAnsi="Times New Roman" w:cs="Times New Roman"/>
                <w:sz w:val="24"/>
                <w:szCs w:val="24"/>
              </w:rPr>
              <w:t>davinys įgyvendintas puikiai</w:t>
            </w:r>
            <w:r>
              <w:rPr>
                <w:rFonts w:ascii="Times New Roman" w:hAnsi="Times New Roman" w:cs="Times New Roman"/>
                <w:sz w:val="24"/>
                <w:szCs w:val="24"/>
              </w:rPr>
              <w:t xml:space="preserve">. </w:t>
            </w:r>
          </w:p>
          <w:p w:rsidR="00775F71" w:rsidRPr="00775F71" w:rsidRDefault="00775F71" w:rsidP="00EF5BC4">
            <w:pPr>
              <w:rPr>
                <w:rFonts w:ascii="Times New Roman" w:hAnsi="Times New Roman" w:cs="Times New Roman"/>
                <w:sz w:val="24"/>
                <w:szCs w:val="24"/>
              </w:rPr>
            </w:pPr>
            <w:r w:rsidRPr="00775F71">
              <w:rPr>
                <w:rFonts w:ascii="Times New Roman" w:hAnsi="Times New Roman" w:cs="Times New Roman"/>
                <w:sz w:val="24"/>
                <w:szCs w:val="24"/>
              </w:rPr>
              <w:t xml:space="preserve">Gimnazijoje naudojamos </w:t>
            </w:r>
            <w:r w:rsidR="008D69BA">
              <w:rPr>
                <w:rFonts w:ascii="Times New Roman" w:hAnsi="Times New Roman" w:cs="Times New Roman"/>
                <w:sz w:val="24"/>
                <w:szCs w:val="24"/>
              </w:rPr>
              <w:t xml:space="preserve">įvairios IKT technologijos, </w:t>
            </w:r>
          </w:p>
          <w:p w:rsidR="00775F71" w:rsidRPr="00775F71" w:rsidRDefault="008D69BA" w:rsidP="00EF5BC4">
            <w:pPr>
              <w:rPr>
                <w:rFonts w:ascii="Times New Roman" w:hAnsi="Times New Roman" w:cs="Times New Roman"/>
                <w:sz w:val="24"/>
                <w:szCs w:val="24"/>
              </w:rPr>
            </w:pPr>
            <w:r>
              <w:rPr>
                <w:rFonts w:ascii="Times New Roman" w:hAnsi="Times New Roman" w:cs="Times New Roman"/>
                <w:sz w:val="24"/>
                <w:szCs w:val="24"/>
              </w:rPr>
              <w:t>d</w:t>
            </w:r>
            <w:r w:rsidR="00FB69E6">
              <w:rPr>
                <w:rFonts w:ascii="Times New Roman" w:hAnsi="Times New Roman" w:cs="Times New Roman"/>
                <w:sz w:val="24"/>
                <w:szCs w:val="24"/>
              </w:rPr>
              <w:t>irbant nuotoliniu</w:t>
            </w:r>
            <w:r w:rsidR="00775F71" w:rsidRPr="00775F71">
              <w:rPr>
                <w:rFonts w:ascii="Times New Roman" w:hAnsi="Times New Roman" w:cs="Times New Roman"/>
                <w:sz w:val="24"/>
                <w:szCs w:val="24"/>
              </w:rPr>
              <w:t xml:space="preserve"> buvo </w:t>
            </w:r>
            <w:r>
              <w:rPr>
                <w:rFonts w:ascii="Times New Roman" w:hAnsi="Times New Roman" w:cs="Times New Roman"/>
                <w:sz w:val="24"/>
                <w:szCs w:val="24"/>
              </w:rPr>
              <w:t xml:space="preserve">(rugsėjo, spalio mėnesį mokykloje) </w:t>
            </w:r>
            <w:r w:rsidR="00775F71" w:rsidRPr="00775F71">
              <w:rPr>
                <w:rFonts w:ascii="Times New Roman" w:hAnsi="Times New Roman" w:cs="Times New Roman"/>
                <w:sz w:val="24"/>
                <w:szCs w:val="24"/>
              </w:rPr>
              <w:t>išbandyti pažangiausi įran</w:t>
            </w:r>
            <w:r w:rsidR="00FB69E6">
              <w:rPr>
                <w:rFonts w:ascii="Times New Roman" w:hAnsi="Times New Roman" w:cs="Times New Roman"/>
                <w:sz w:val="24"/>
                <w:szCs w:val="24"/>
              </w:rPr>
              <w:t xml:space="preserve">kiai, programos, jos tapo </w:t>
            </w:r>
            <w:r w:rsidR="00775F71" w:rsidRPr="00775F71">
              <w:rPr>
                <w:rFonts w:ascii="Times New Roman" w:hAnsi="Times New Roman" w:cs="Times New Roman"/>
                <w:sz w:val="24"/>
                <w:szCs w:val="24"/>
              </w:rPr>
              <w:t xml:space="preserve"> mokytojų kasdieninių pamokų dalimi. </w:t>
            </w:r>
          </w:p>
        </w:tc>
      </w:tr>
      <w:tr w:rsidR="00775F71" w:rsidRPr="00775F71" w:rsidTr="009548C2">
        <w:tc>
          <w:tcPr>
            <w:tcW w:w="13993" w:type="dxa"/>
            <w:gridSpan w:val="4"/>
          </w:tcPr>
          <w:p w:rsidR="0068140B" w:rsidRPr="0068140B" w:rsidRDefault="00B35DC5" w:rsidP="0068140B">
            <w:pPr>
              <w:rPr>
                <w:rFonts w:ascii="Times New Roman" w:hAnsi="Times New Roman" w:cs="Times New Roman"/>
                <w:color w:val="000000" w:themeColor="text1"/>
                <w:sz w:val="24"/>
                <w:szCs w:val="24"/>
              </w:rPr>
            </w:pPr>
            <w:r w:rsidRPr="0068140B">
              <w:rPr>
                <w:rFonts w:ascii="Times New Roman" w:hAnsi="Times New Roman" w:cs="Times New Roman"/>
                <w:sz w:val="24"/>
                <w:szCs w:val="24"/>
              </w:rPr>
              <w:t xml:space="preserve">              </w:t>
            </w:r>
            <w:r w:rsidR="00775F71" w:rsidRPr="0068140B">
              <w:rPr>
                <w:rFonts w:ascii="Times New Roman" w:hAnsi="Times New Roman" w:cs="Times New Roman"/>
                <w:sz w:val="24"/>
                <w:szCs w:val="24"/>
              </w:rPr>
              <w:t>2. Tikslas:</w:t>
            </w:r>
            <w:r w:rsidRPr="0068140B">
              <w:rPr>
                <w:rFonts w:ascii="Times New Roman" w:hAnsi="Times New Roman" w:cs="Times New Roman"/>
                <w:sz w:val="24"/>
                <w:szCs w:val="24"/>
              </w:rPr>
              <w:t xml:space="preserve"> </w:t>
            </w:r>
            <w:r w:rsidR="0068140B" w:rsidRPr="0068140B">
              <w:rPr>
                <w:rFonts w:ascii="Times New Roman" w:hAnsi="Times New Roman" w:cs="Times New Roman"/>
                <w:color w:val="000000" w:themeColor="text1"/>
                <w:sz w:val="24"/>
                <w:szCs w:val="24"/>
              </w:rPr>
              <w:t xml:space="preserve">Mokyklos kultūros, bendravimo bei bendradarbiavimo puoselėjimas. </w:t>
            </w:r>
          </w:p>
          <w:p w:rsidR="00B35DC5" w:rsidRDefault="00B35DC5" w:rsidP="00B35DC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775F71" w:rsidRPr="00775F71" w:rsidRDefault="00775F71" w:rsidP="00B35DC5">
            <w:pPr>
              <w:jc w:val="center"/>
              <w:rPr>
                <w:rFonts w:ascii="Times New Roman" w:hAnsi="Times New Roman" w:cs="Times New Roman"/>
                <w:sz w:val="24"/>
                <w:szCs w:val="24"/>
              </w:rPr>
            </w:pPr>
          </w:p>
        </w:tc>
      </w:tr>
      <w:tr w:rsidR="00F7665B" w:rsidRPr="00775F71" w:rsidTr="009548C2">
        <w:tc>
          <w:tcPr>
            <w:tcW w:w="2228" w:type="dxa"/>
          </w:tcPr>
          <w:p w:rsidR="00775F71" w:rsidRPr="00B35DC5" w:rsidRDefault="00B35DC5" w:rsidP="00B35DC5">
            <w:pPr>
              <w:rPr>
                <w:rFonts w:cs="Times New Roman"/>
                <w:szCs w:val="24"/>
              </w:rPr>
            </w:pPr>
            <w:r w:rsidRPr="00B35DC5">
              <w:rPr>
                <w:rFonts w:ascii="Times New Roman" w:hAnsi="Times New Roman" w:cs="Times New Roman"/>
                <w:color w:val="000000" w:themeColor="text1"/>
                <w:sz w:val="24"/>
                <w:szCs w:val="24"/>
              </w:rPr>
              <w:t>1. Bendrauti ir bendradarbiauti su rajono, šalies gimnazijomis, kitomis institucijomis, siekiant kuo efektyvesnės pažangos.</w:t>
            </w:r>
            <w:r w:rsidRPr="00B35DC5">
              <w:rPr>
                <w:rFonts w:cs="Times New Roman"/>
                <w:color w:val="000000" w:themeColor="text1"/>
                <w:szCs w:val="24"/>
              </w:rPr>
              <w:t xml:space="preserve"> </w:t>
            </w:r>
            <w:r w:rsidR="00775F71" w:rsidRPr="00B35DC5">
              <w:rPr>
                <w:rFonts w:cs="Times New Roman"/>
                <w:szCs w:val="24"/>
              </w:rPr>
              <w:t xml:space="preserve"> </w:t>
            </w:r>
          </w:p>
        </w:tc>
        <w:tc>
          <w:tcPr>
            <w:tcW w:w="6283" w:type="dxa"/>
          </w:tcPr>
          <w:p w:rsidR="003E3677" w:rsidRDefault="003704D1" w:rsidP="003704D1">
            <w:pPr>
              <w:rPr>
                <w:rFonts w:ascii="Times New Roman" w:hAnsi="Times New Roman" w:cs="Times New Roman"/>
                <w:sz w:val="24"/>
                <w:szCs w:val="24"/>
              </w:rPr>
            </w:pPr>
            <w:r w:rsidRPr="00775F71">
              <w:rPr>
                <w:rFonts w:ascii="Times New Roman" w:hAnsi="Times New Roman" w:cs="Times New Roman"/>
                <w:b/>
                <w:sz w:val="24"/>
                <w:szCs w:val="24"/>
              </w:rPr>
              <w:t>Integruotas mokymasis netradicinėse aplinkose</w:t>
            </w:r>
            <w:r w:rsidRPr="00775F71">
              <w:rPr>
                <w:rFonts w:ascii="Times New Roman" w:hAnsi="Times New Roman" w:cs="Times New Roman"/>
                <w:sz w:val="24"/>
                <w:szCs w:val="24"/>
              </w:rPr>
              <w:t xml:space="preserve"> vyko visus metus. </w:t>
            </w:r>
            <w:r>
              <w:rPr>
                <w:rFonts w:ascii="Times New Roman" w:hAnsi="Times New Roman" w:cs="Times New Roman"/>
                <w:sz w:val="24"/>
                <w:szCs w:val="24"/>
              </w:rPr>
              <w:t>Dalykų mokytojai bendravo ir bendradarbiavo su šalies gimnazijomis, kitomis institucijomis, vyko vaizdo pamokos bendradarbiaujant su muziejais (su Vilniaus Gaono  žydų istorijos muzi</w:t>
            </w:r>
            <w:r w:rsidR="003E3677">
              <w:rPr>
                <w:rFonts w:ascii="Times New Roman" w:hAnsi="Times New Roman" w:cs="Times New Roman"/>
                <w:sz w:val="24"/>
                <w:szCs w:val="24"/>
              </w:rPr>
              <w:t xml:space="preserve">ejumi; MO muziejumi. Alytaus kraštotyros muziejumi ir kt.), bendradarbiavome su Alytaus miesto teatru, vyko </w:t>
            </w:r>
            <w:r>
              <w:rPr>
                <w:rFonts w:ascii="Times New Roman" w:hAnsi="Times New Roman" w:cs="Times New Roman"/>
                <w:sz w:val="24"/>
                <w:szCs w:val="24"/>
              </w:rPr>
              <w:t xml:space="preserve"> </w:t>
            </w:r>
            <w:r w:rsidR="003E3677">
              <w:rPr>
                <w:rFonts w:ascii="Times New Roman" w:hAnsi="Times New Roman" w:cs="Times New Roman"/>
                <w:sz w:val="24"/>
                <w:szCs w:val="24"/>
              </w:rPr>
              <w:t xml:space="preserve">edukacijos projektas „Ekranai“, vasarą vykdydami projektus mokiniai bendravo ir bendradarbiavo ne tik lietuvių bet ir anglų kalbomis, vyko pamokos, klasės valandėlės su draugais iš visos Lietuvos. </w:t>
            </w:r>
          </w:p>
          <w:p w:rsidR="007B4AB1" w:rsidRDefault="007B4AB1" w:rsidP="003704D1">
            <w:p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Integruotos kelių mokomųjų dalykų pamokos; pamokos, kur sėkmingai taikomi netradiciniai metodai ir būdai, naudojamos pažangios IKT </w:t>
            </w:r>
            <w:r w:rsidRPr="007B4AB1">
              <w:rPr>
                <w:rFonts w:ascii="Times New Roman" w:hAnsi="Times New Roman" w:cs="Times New Roman"/>
                <w:b/>
                <w:color w:val="000000" w:themeColor="text1"/>
                <w:sz w:val="24"/>
                <w:szCs w:val="24"/>
              </w:rPr>
              <w:t>(vasaros projektiniai darbai).</w:t>
            </w:r>
          </w:p>
          <w:p w:rsidR="00EA6EDC" w:rsidRPr="00EA6EDC" w:rsidRDefault="00EA6EDC" w:rsidP="003704D1">
            <w:pPr>
              <w:rPr>
                <w:rFonts w:ascii="Times New Roman" w:hAnsi="Times New Roman" w:cs="Times New Roman"/>
                <w:sz w:val="24"/>
                <w:szCs w:val="24"/>
              </w:rPr>
            </w:pPr>
            <w:r>
              <w:rPr>
                <w:rFonts w:ascii="Times New Roman" w:hAnsi="Times New Roman" w:cs="Times New Roman"/>
                <w:b/>
                <w:color w:val="000000" w:themeColor="text1"/>
                <w:sz w:val="24"/>
                <w:szCs w:val="24"/>
              </w:rPr>
              <w:lastRenderedPageBreak/>
              <w:t xml:space="preserve">Buvo vykdomos veiklos su kitomis gimnazijomis, </w:t>
            </w:r>
            <w:r>
              <w:rPr>
                <w:rFonts w:ascii="Times New Roman" w:hAnsi="Times New Roman" w:cs="Times New Roman"/>
                <w:color w:val="000000" w:themeColor="text1"/>
                <w:sz w:val="24"/>
                <w:szCs w:val="24"/>
              </w:rPr>
              <w:t xml:space="preserve">Įsitraukėme į projektą „Bendradarbiaujančios klasės“ – pavasarį vyko bendros klasės valandėlės, keletas lietuvių kalbos ir literatūros pamokų III </w:t>
            </w:r>
            <w:proofErr w:type="spellStart"/>
            <w:r>
              <w:rPr>
                <w:rFonts w:ascii="Times New Roman" w:hAnsi="Times New Roman" w:cs="Times New Roman"/>
                <w:color w:val="000000" w:themeColor="text1"/>
                <w:sz w:val="24"/>
                <w:szCs w:val="24"/>
              </w:rPr>
              <w:t>ag</w:t>
            </w:r>
            <w:proofErr w:type="spellEnd"/>
            <w:r>
              <w:rPr>
                <w:rFonts w:ascii="Times New Roman" w:hAnsi="Times New Roman" w:cs="Times New Roman"/>
                <w:color w:val="000000" w:themeColor="text1"/>
                <w:sz w:val="24"/>
                <w:szCs w:val="24"/>
              </w:rPr>
              <w:t xml:space="preserve"> klasėje. </w:t>
            </w:r>
          </w:p>
          <w:p w:rsidR="003704D1" w:rsidRDefault="003E3677" w:rsidP="00EF5BC4">
            <w:pPr>
              <w:rPr>
                <w:rFonts w:ascii="Times New Roman" w:hAnsi="Times New Roman" w:cs="Times New Roman"/>
                <w:sz w:val="24"/>
                <w:szCs w:val="24"/>
              </w:rPr>
            </w:pPr>
            <w:r>
              <w:rPr>
                <w:rFonts w:ascii="Times New Roman" w:hAnsi="Times New Roman" w:cs="Times New Roman"/>
                <w:sz w:val="24"/>
                <w:szCs w:val="24"/>
              </w:rPr>
              <w:t xml:space="preserve">Nors klasės nespėjo pasinaudoti visomis </w:t>
            </w:r>
            <w:r w:rsidR="003704D1" w:rsidRPr="00775F71">
              <w:rPr>
                <w:rFonts w:ascii="Times New Roman" w:hAnsi="Times New Roman" w:cs="Times New Roman"/>
                <w:b/>
                <w:sz w:val="24"/>
                <w:szCs w:val="24"/>
              </w:rPr>
              <w:t xml:space="preserve">Kultūros paso </w:t>
            </w:r>
            <w:r>
              <w:rPr>
                <w:rFonts w:ascii="Times New Roman" w:hAnsi="Times New Roman" w:cs="Times New Roman"/>
                <w:sz w:val="24"/>
                <w:szCs w:val="24"/>
              </w:rPr>
              <w:t xml:space="preserve">lėšomis, tačiau nuolat vyko susitikimai su buvusiais šios gimnazijos mokiniais, kurie dabar yra savo profesijos profesionalai, virtualūs susitikimai su Seimo </w:t>
            </w:r>
            <w:r w:rsidR="000F5391">
              <w:rPr>
                <w:rFonts w:ascii="Times New Roman" w:hAnsi="Times New Roman" w:cs="Times New Roman"/>
                <w:sz w:val="24"/>
                <w:szCs w:val="24"/>
              </w:rPr>
              <w:t>nariais, E</w:t>
            </w:r>
            <w:r>
              <w:rPr>
                <w:rFonts w:ascii="Times New Roman" w:hAnsi="Times New Roman" w:cs="Times New Roman"/>
                <w:sz w:val="24"/>
                <w:szCs w:val="24"/>
              </w:rPr>
              <w:t>uro</w:t>
            </w:r>
            <w:r w:rsidR="000F5391">
              <w:rPr>
                <w:rFonts w:ascii="Times New Roman" w:hAnsi="Times New Roman" w:cs="Times New Roman"/>
                <w:sz w:val="24"/>
                <w:szCs w:val="24"/>
              </w:rPr>
              <w:t xml:space="preserve">pos Parlamento atstovais ir kt. </w:t>
            </w:r>
            <w:r>
              <w:rPr>
                <w:rFonts w:ascii="Times New Roman" w:hAnsi="Times New Roman" w:cs="Times New Roman"/>
                <w:sz w:val="24"/>
                <w:szCs w:val="24"/>
              </w:rPr>
              <w:t xml:space="preserve"> </w:t>
            </w:r>
          </w:p>
          <w:p w:rsidR="003704D1" w:rsidRDefault="003704D1" w:rsidP="00EF5BC4">
            <w:pPr>
              <w:rPr>
                <w:rFonts w:ascii="Times New Roman" w:hAnsi="Times New Roman" w:cs="Times New Roman"/>
                <w:sz w:val="24"/>
                <w:szCs w:val="24"/>
              </w:rPr>
            </w:pPr>
          </w:p>
          <w:p w:rsidR="00775F71" w:rsidRPr="00775F71" w:rsidRDefault="00775F71" w:rsidP="00EF5BC4">
            <w:pPr>
              <w:rPr>
                <w:rFonts w:ascii="Times New Roman" w:hAnsi="Times New Roman" w:cs="Times New Roman"/>
                <w:b/>
                <w:sz w:val="24"/>
                <w:szCs w:val="24"/>
              </w:rPr>
            </w:pPr>
          </w:p>
        </w:tc>
        <w:tc>
          <w:tcPr>
            <w:tcW w:w="2450" w:type="dxa"/>
          </w:tcPr>
          <w:p w:rsidR="00775F71" w:rsidRPr="00775F71" w:rsidRDefault="003E3677" w:rsidP="00EF5BC4">
            <w:pPr>
              <w:rPr>
                <w:rFonts w:ascii="Times New Roman" w:hAnsi="Times New Roman" w:cs="Times New Roman"/>
                <w:sz w:val="24"/>
                <w:szCs w:val="24"/>
              </w:rPr>
            </w:pPr>
            <w:r>
              <w:rPr>
                <w:rFonts w:ascii="Times New Roman" w:hAnsi="Times New Roman" w:cs="Times New Roman"/>
                <w:sz w:val="24"/>
                <w:szCs w:val="24"/>
              </w:rPr>
              <w:lastRenderedPageBreak/>
              <w:t xml:space="preserve">Neįvyko suplanuota konferencija. </w:t>
            </w:r>
          </w:p>
        </w:tc>
        <w:tc>
          <w:tcPr>
            <w:tcW w:w="3032" w:type="dxa"/>
          </w:tcPr>
          <w:p w:rsidR="00775F71" w:rsidRPr="00775F71" w:rsidRDefault="00775F71" w:rsidP="00EF5BC4">
            <w:pPr>
              <w:rPr>
                <w:rFonts w:ascii="Times New Roman" w:hAnsi="Times New Roman" w:cs="Times New Roman"/>
                <w:sz w:val="24"/>
                <w:szCs w:val="24"/>
              </w:rPr>
            </w:pPr>
            <w:r w:rsidRPr="00775F71">
              <w:rPr>
                <w:rFonts w:ascii="Times New Roman" w:hAnsi="Times New Roman" w:cs="Times New Roman"/>
                <w:sz w:val="24"/>
                <w:szCs w:val="24"/>
              </w:rPr>
              <w:t xml:space="preserve">Įgyvendinimo sėkmingumas vertinamas </w:t>
            </w:r>
            <w:r w:rsidR="003E3677">
              <w:rPr>
                <w:rFonts w:ascii="Times New Roman" w:hAnsi="Times New Roman" w:cs="Times New Roman"/>
                <w:sz w:val="24"/>
                <w:szCs w:val="24"/>
              </w:rPr>
              <w:t xml:space="preserve">labai gerai, nors ir kitokiu būdu, tačiau </w:t>
            </w:r>
            <w:r w:rsidRPr="00775F71">
              <w:rPr>
                <w:rFonts w:ascii="Times New Roman" w:hAnsi="Times New Roman" w:cs="Times New Roman"/>
                <w:sz w:val="24"/>
                <w:szCs w:val="24"/>
              </w:rPr>
              <w:t xml:space="preserve"> įgyvendintos numatytos priemonės.</w:t>
            </w:r>
          </w:p>
          <w:p w:rsidR="00775F71" w:rsidRPr="00775F71" w:rsidRDefault="00775F71" w:rsidP="00EF5BC4">
            <w:pPr>
              <w:rPr>
                <w:rFonts w:ascii="Times New Roman" w:hAnsi="Times New Roman" w:cs="Times New Roman"/>
                <w:sz w:val="24"/>
                <w:szCs w:val="24"/>
              </w:rPr>
            </w:pPr>
          </w:p>
        </w:tc>
      </w:tr>
      <w:tr w:rsidR="00F7665B" w:rsidRPr="00775F71" w:rsidTr="009548C2">
        <w:tc>
          <w:tcPr>
            <w:tcW w:w="2228" w:type="dxa"/>
          </w:tcPr>
          <w:p w:rsidR="00B35DC5" w:rsidRDefault="00775F71" w:rsidP="00B35DC5">
            <w:pPr>
              <w:rPr>
                <w:rFonts w:ascii="Times New Roman" w:hAnsi="Times New Roman" w:cs="Times New Roman"/>
                <w:color w:val="000000" w:themeColor="text1"/>
                <w:sz w:val="24"/>
                <w:szCs w:val="24"/>
              </w:rPr>
            </w:pPr>
            <w:r w:rsidRPr="00775F71">
              <w:rPr>
                <w:rFonts w:ascii="Times New Roman" w:hAnsi="Times New Roman" w:cs="Times New Roman"/>
                <w:sz w:val="24"/>
                <w:szCs w:val="24"/>
              </w:rPr>
              <w:lastRenderedPageBreak/>
              <w:t xml:space="preserve"> </w:t>
            </w:r>
            <w:r w:rsidR="00B35DC5">
              <w:rPr>
                <w:rFonts w:ascii="Times New Roman" w:hAnsi="Times New Roman" w:cs="Times New Roman"/>
                <w:color w:val="000000" w:themeColor="text1"/>
                <w:sz w:val="24"/>
                <w:szCs w:val="24"/>
              </w:rPr>
              <w:t xml:space="preserve">2. Suaktyvinti          bendravimą ir bendradarbiavimą su mokinių tėvais, juos įtraukiant į mokyklos kultūros ir ugdymo kokybės gerinimą. </w:t>
            </w:r>
          </w:p>
          <w:p w:rsidR="00775F71" w:rsidRPr="00775F71" w:rsidRDefault="00775F71" w:rsidP="00B35DC5">
            <w:pPr>
              <w:rPr>
                <w:rFonts w:ascii="Times New Roman" w:hAnsi="Times New Roman" w:cs="Times New Roman"/>
                <w:sz w:val="24"/>
                <w:szCs w:val="24"/>
              </w:rPr>
            </w:pPr>
          </w:p>
        </w:tc>
        <w:tc>
          <w:tcPr>
            <w:tcW w:w="6283" w:type="dxa"/>
          </w:tcPr>
          <w:p w:rsidR="00775F71" w:rsidRPr="00775F71" w:rsidRDefault="009626FA" w:rsidP="00EF5BC4">
            <w:pPr>
              <w:rPr>
                <w:rFonts w:ascii="Times New Roman" w:hAnsi="Times New Roman" w:cs="Times New Roman"/>
                <w:b/>
                <w:sz w:val="24"/>
                <w:szCs w:val="24"/>
              </w:rPr>
            </w:pPr>
            <w:r>
              <w:rPr>
                <w:rFonts w:ascii="Times New Roman" w:hAnsi="Times New Roman" w:cs="Times New Roman"/>
                <w:b/>
                <w:sz w:val="24"/>
                <w:szCs w:val="24"/>
              </w:rPr>
              <w:t xml:space="preserve">Jau keletą metų bandome suaktyvinti bendravimą ir bendradarbiavimą su mokinių tėvais. </w:t>
            </w:r>
          </w:p>
          <w:p w:rsidR="00D2600C" w:rsidRDefault="009626FA" w:rsidP="00EF5BC4">
            <w:pPr>
              <w:rPr>
                <w:rFonts w:ascii="Times New Roman" w:hAnsi="Times New Roman" w:cs="Times New Roman"/>
                <w:sz w:val="24"/>
                <w:szCs w:val="24"/>
              </w:rPr>
            </w:pPr>
            <w:r>
              <w:rPr>
                <w:rFonts w:ascii="Times New Roman" w:hAnsi="Times New Roman" w:cs="Times New Roman"/>
                <w:sz w:val="24"/>
                <w:szCs w:val="24"/>
              </w:rPr>
              <w:t>Kiek įmanoma bandėme į</w:t>
            </w:r>
            <w:r w:rsidRPr="009626FA">
              <w:rPr>
                <w:rFonts w:ascii="Times New Roman" w:hAnsi="Times New Roman" w:cs="Times New Roman"/>
                <w:sz w:val="24"/>
                <w:szCs w:val="24"/>
              </w:rPr>
              <w:t>trauk</w:t>
            </w:r>
            <w:r>
              <w:rPr>
                <w:rFonts w:ascii="Times New Roman" w:hAnsi="Times New Roman" w:cs="Times New Roman"/>
                <w:sz w:val="24"/>
                <w:szCs w:val="24"/>
              </w:rPr>
              <w:t>ti</w:t>
            </w:r>
            <w:r w:rsidRPr="009626FA">
              <w:rPr>
                <w:rFonts w:ascii="Times New Roman" w:hAnsi="Times New Roman" w:cs="Times New Roman"/>
                <w:sz w:val="24"/>
                <w:szCs w:val="24"/>
              </w:rPr>
              <w:t xml:space="preserve"> tėvus į mokyklos gyvenimą, </w:t>
            </w:r>
            <w:r>
              <w:rPr>
                <w:rFonts w:ascii="Times New Roman" w:hAnsi="Times New Roman" w:cs="Times New Roman"/>
                <w:sz w:val="24"/>
                <w:szCs w:val="24"/>
              </w:rPr>
              <w:t xml:space="preserve">jie buvo ir yra mūsų pagalbininkai dirbant su mokiniais nuotoliniu būdu. Tėvai nuolat informuojami apie situaciją, pažangą ar problemas (kiekviena klasės auklėtoja turi sukūrusi uždarą grupę, ten informacija pasiekia tėvus daug greičiau, bendraujama telefonu, </w:t>
            </w:r>
            <w:proofErr w:type="spellStart"/>
            <w:r>
              <w:rPr>
                <w:rFonts w:ascii="Times New Roman" w:hAnsi="Times New Roman" w:cs="Times New Roman"/>
                <w:sz w:val="24"/>
                <w:szCs w:val="24"/>
              </w:rPr>
              <w:t>el</w:t>
            </w:r>
            <w:proofErr w:type="spellEnd"/>
            <w:r>
              <w:rPr>
                <w:rFonts w:ascii="Times New Roman" w:hAnsi="Times New Roman" w:cs="Times New Roman"/>
                <w:sz w:val="24"/>
                <w:szCs w:val="24"/>
              </w:rPr>
              <w:t xml:space="preserve">, paštu, per dienyną). Tėvai dalyvauja apklausose (apklausa apie pirmokų/penktokų adaptaciją, apklausa apie nuotolinį mokymąsi, dalyvavimas gimnazijos kokybės vertinimo apklausoje). </w:t>
            </w:r>
            <w:r w:rsidR="00EA6EDC">
              <w:rPr>
                <w:rFonts w:ascii="Times New Roman" w:hAnsi="Times New Roman" w:cs="Times New Roman"/>
                <w:sz w:val="24"/>
                <w:szCs w:val="24"/>
              </w:rPr>
              <w:t xml:space="preserve">Aktyvumas apie 80 procentų. Tėvai turi įtaką tobulinant veiklą, į jų nuomonę atsižvelgiama </w:t>
            </w:r>
            <w:proofErr w:type="spellStart"/>
            <w:r w:rsidR="00EA6EDC">
              <w:rPr>
                <w:rFonts w:ascii="Times New Roman" w:hAnsi="Times New Roman" w:cs="Times New Roman"/>
                <w:sz w:val="24"/>
                <w:szCs w:val="24"/>
              </w:rPr>
              <w:t>strateguojant</w:t>
            </w:r>
            <w:proofErr w:type="spellEnd"/>
            <w:r w:rsidR="00EA6EDC">
              <w:rPr>
                <w:rFonts w:ascii="Times New Roman" w:hAnsi="Times New Roman" w:cs="Times New Roman"/>
                <w:sz w:val="24"/>
                <w:szCs w:val="24"/>
              </w:rPr>
              <w:t xml:space="preserve"> tolimesnę veiklą. </w:t>
            </w:r>
          </w:p>
          <w:p w:rsidR="00775F71" w:rsidRDefault="009626FA" w:rsidP="00EF5BC4">
            <w:pPr>
              <w:rPr>
                <w:rFonts w:ascii="Times New Roman" w:hAnsi="Times New Roman" w:cs="Times New Roman"/>
                <w:sz w:val="24"/>
                <w:szCs w:val="24"/>
              </w:rPr>
            </w:pPr>
            <w:r>
              <w:rPr>
                <w:rFonts w:ascii="Times New Roman" w:hAnsi="Times New Roman" w:cs="Times New Roman"/>
                <w:sz w:val="24"/>
                <w:szCs w:val="24"/>
              </w:rPr>
              <w:t xml:space="preserve">   N</w:t>
            </w:r>
            <w:r w:rsidRPr="009626FA">
              <w:rPr>
                <w:rFonts w:ascii="Times New Roman" w:hAnsi="Times New Roman" w:cs="Times New Roman"/>
                <w:sz w:val="24"/>
                <w:szCs w:val="24"/>
              </w:rPr>
              <w:t>orime didinti</w:t>
            </w:r>
            <w:r>
              <w:rPr>
                <w:rFonts w:ascii="Times New Roman" w:hAnsi="Times New Roman" w:cs="Times New Roman"/>
                <w:sz w:val="24"/>
                <w:szCs w:val="24"/>
              </w:rPr>
              <w:t xml:space="preserve"> tėvų </w:t>
            </w:r>
            <w:r w:rsidRPr="009626FA">
              <w:rPr>
                <w:rFonts w:ascii="Times New Roman" w:hAnsi="Times New Roman" w:cs="Times New Roman"/>
                <w:sz w:val="24"/>
                <w:szCs w:val="24"/>
              </w:rPr>
              <w:t>įtaką vaikų ugdymo(</w:t>
            </w:r>
            <w:r w:rsidR="00D2600C">
              <w:rPr>
                <w:rFonts w:ascii="Times New Roman" w:hAnsi="Times New Roman" w:cs="Times New Roman"/>
                <w:sz w:val="24"/>
                <w:szCs w:val="24"/>
              </w:rPr>
              <w:t>-</w:t>
            </w:r>
            <w:proofErr w:type="spellStart"/>
            <w:r w:rsidRPr="009626FA">
              <w:rPr>
                <w:rFonts w:ascii="Times New Roman" w:hAnsi="Times New Roman" w:cs="Times New Roman"/>
                <w:sz w:val="24"/>
                <w:szCs w:val="24"/>
              </w:rPr>
              <w:t>si</w:t>
            </w:r>
            <w:proofErr w:type="spellEnd"/>
            <w:r w:rsidRPr="009626FA">
              <w:rPr>
                <w:rFonts w:ascii="Times New Roman" w:hAnsi="Times New Roman" w:cs="Times New Roman"/>
                <w:sz w:val="24"/>
                <w:szCs w:val="24"/>
              </w:rPr>
              <w:t>) rezultatams</w:t>
            </w:r>
            <w:r>
              <w:rPr>
                <w:rFonts w:ascii="Times New Roman" w:hAnsi="Times New Roman" w:cs="Times New Roman"/>
                <w:sz w:val="24"/>
                <w:szCs w:val="24"/>
              </w:rPr>
              <w:t>, todėl</w:t>
            </w:r>
            <w:r w:rsidR="000F5391">
              <w:rPr>
                <w:rFonts w:ascii="Times New Roman" w:hAnsi="Times New Roman" w:cs="Times New Roman"/>
                <w:sz w:val="24"/>
                <w:szCs w:val="24"/>
              </w:rPr>
              <w:t xml:space="preserve"> vyk</w:t>
            </w:r>
            <w:r>
              <w:rPr>
                <w:rFonts w:ascii="Times New Roman" w:hAnsi="Times New Roman" w:cs="Times New Roman"/>
                <w:sz w:val="24"/>
                <w:szCs w:val="24"/>
              </w:rPr>
              <w:t>dome individualūs pokalbius</w:t>
            </w:r>
            <w:r w:rsidRPr="009626FA">
              <w:rPr>
                <w:rFonts w:ascii="Times New Roman" w:hAnsi="Times New Roman" w:cs="Times New Roman"/>
                <w:sz w:val="24"/>
                <w:szCs w:val="24"/>
              </w:rPr>
              <w:t xml:space="preserve"> su pačiais mokiniais, jų tėvais, mokytojais (auklėtoja).</w:t>
            </w:r>
          </w:p>
          <w:p w:rsidR="00D2600C" w:rsidRDefault="009626FA" w:rsidP="00EF5BC4">
            <w:pPr>
              <w:rPr>
                <w:rFonts w:ascii="Times New Roman" w:hAnsi="Times New Roman" w:cs="Times New Roman"/>
                <w:sz w:val="24"/>
                <w:szCs w:val="24"/>
              </w:rPr>
            </w:pPr>
            <w:r>
              <w:rPr>
                <w:rFonts w:ascii="Times New Roman" w:hAnsi="Times New Roman" w:cs="Times New Roman"/>
                <w:sz w:val="24"/>
                <w:szCs w:val="24"/>
              </w:rPr>
              <w:t xml:space="preserve">Taip pat kiekvieną rudenį vyksta (šiemet taip pat įvyko) </w:t>
            </w:r>
            <w:r w:rsidR="000F5391">
              <w:rPr>
                <w:rFonts w:ascii="Times New Roman" w:hAnsi="Times New Roman" w:cs="Times New Roman"/>
                <w:sz w:val="24"/>
                <w:szCs w:val="24"/>
              </w:rPr>
              <w:t xml:space="preserve">administracijos, </w:t>
            </w:r>
            <w:r>
              <w:rPr>
                <w:rFonts w:ascii="Times New Roman" w:hAnsi="Times New Roman" w:cs="Times New Roman"/>
                <w:sz w:val="24"/>
                <w:szCs w:val="24"/>
              </w:rPr>
              <w:t>abiturientų</w:t>
            </w:r>
            <w:r w:rsidR="000F5391">
              <w:rPr>
                <w:rFonts w:ascii="Times New Roman" w:hAnsi="Times New Roman" w:cs="Times New Roman"/>
                <w:sz w:val="24"/>
                <w:szCs w:val="24"/>
              </w:rPr>
              <w:t xml:space="preserve">, jų tėvų, mokytojų tikslinis susirinkimas. </w:t>
            </w:r>
            <w:r w:rsidR="00D2600C">
              <w:rPr>
                <w:rFonts w:ascii="Times New Roman" w:hAnsi="Times New Roman" w:cs="Times New Roman"/>
                <w:sz w:val="24"/>
                <w:szCs w:val="24"/>
              </w:rPr>
              <w:t>Būsimųjų pirmokų tėveli</w:t>
            </w:r>
            <w:r w:rsidR="00C564FF">
              <w:rPr>
                <w:rFonts w:ascii="Times New Roman" w:hAnsi="Times New Roman" w:cs="Times New Roman"/>
                <w:sz w:val="24"/>
                <w:szCs w:val="24"/>
              </w:rPr>
              <w:t>ų susirinkimai vyksta pavasarį.</w:t>
            </w:r>
            <w:r w:rsidR="00D2600C">
              <w:rPr>
                <w:rFonts w:ascii="Times New Roman" w:hAnsi="Times New Roman" w:cs="Times New Roman"/>
                <w:sz w:val="24"/>
                <w:szCs w:val="24"/>
              </w:rPr>
              <w:t xml:space="preserve"> </w:t>
            </w:r>
          </w:p>
          <w:p w:rsidR="00C65371" w:rsidRPr="00C65371" w:rsidRDefault="00C65371" w:rsidP="00EF5BC4">
            <w:pPr>
              <w:rPr>
                <w:rFonts w:ascii="Times New Roman" w:hAnsi="Times New Roman" w:cs="Times New Roman"/>
                <w:sz w:val="24"/>
                <w:szCs w:val="24"/>
              </w:rPr>
            </w:pPr>
            <w:bookmarkStart w:id="0" w:name="_GoBack"/>
            <w:r>
              <w:rPr>
                <w:rFonts w:ascii="Times New Roman" w:hAnsi="Times New Roman" w:cs="Times New Roman"/>
                <w:sz w:val="24"/>
                <w:szCs w:val="24"/>
              </w:rPr>
              <w:t xml:space="preserve">Vykdomas </w:t>
            </w:r>
            <w:r w:rsidRPr="00C65371">
              <w:rPr>
                <w:rFonts w:ascii="Times New Roman" w:hAnsi="Times New Roman" w:cs="Times New Roman"/>
                <w:sz w:val="24"/>
                <w:szCs w:val="24"/>
              </w:rPr>
              <w:t xml:space="preserve">projektas </w:t>
            </w:r>
            <w:r w:rsidRPr="00C65371">
              <w:rPr>
                <w:rStyle w:val="normaltextrun"/>
                <w:rFonts w:ascii="Times New Roman" w:hAnsi="Times New Roman" w:cs="Times New Roman"/>
                <w:color w:val="000000"/>
                <w:sz w:val="24"/>
                <w:szCs w:val="24"/>
                <w:shd w:val="clear" w:color="auto" w:fill="FFFFFF"/>
              </w:rPr>
              <w:t> Erasmus+KA1 „Pozityvus dialogas su tėvais = sėkmingas mokinys”</w:t>
            </w:r>
            <w:r>
              <w:rPr>
                <w:rStyle w:val="normaltextrun"/>
                <w:rFonts w:ascii="Times New Roman" w:hAnsi="Times New Roman" w:cs="Times New Roman"/>
                <w:color w:val="000000"/>
                <w:sz w:val="24"/>
                <w:szCs w:val="24"/>
                <w:shd w:val="clear" w:color="auto" w:fill="FFFFFF"/>
              </w:rPr>
              <w:t xml:space="preserve">. </w:t>
            </w:r>
          </w:p>
          <w:p w:rsidR="00775F71" w:rsidRPr="00C65371" w:rsidRDefault="00775F71" w:rsidP="00EF5BC4">
            <w:pPr>
              <w:rPr>
                <w:rFonts w:ascii="Times New Roman" w:hAnsi="Times New Roman" w:cs="Times New Roman"/>
                <w:sz w:val="24"/>
                <w:szCs w:val="24"/>
              </w:rPr>
            </w:pPr>
          </w:p>
          <w:bookmarkEnd w:id="0"/>
          <w:p w:rsidR="00775F71" w:rsidRPr="00775F71" w:rsidRDefault="00775F71" w:rsidP="00EF5BC4">
            <w:pPr>
              <w:rPr>
                <w:rFonts w:ascii="Times New Roman" w:hAnsi="Times New Roman" w:cs="Times New Roman"/>
                <w:sz w:val="24"/>
                <w:szCs w:val="24"/>
              </w:rPr>
            </w:pPr>
          </w:p>
        </w:tc>
        <w:tc>
          <w:tcPr>
            <w:tcW w:w="2450" w:type="dxa"/>
          </w:tcPr>
          <w:p w:rsidR="00775F71" w:rsidRPr="00775F71" w:rsidRDefault="000F5391" w:rsidP="00EF5BC4">
            <w:pPr>
              <w:rPr>
                <w:rFonts w:ascii="Times New Roman" w:hAnsi="Times New Roman" w:cs="Times New Roman"/>
                <w:sz w:val="24"/>
                <w:szCs w:val="24"/>
              </w:rPr>
            </w:pPr>
            <w:r>
              <w:rPr>
                <w:rFonts w:ascii="Times New Roman" w:hAnsi="Times New Roman" w:cs="Times New Roman"/>
                <w:sz w:val="24"/>
                <w:szCs w:val="24"/>
              </w:rPr>
              <w:lastRenderedPageBreak/>
              <w:t>Bendri renginiai (tradicinis – Šeimos diena, Gimnazijos garbė ir kt.))</w:t>
            </w:r>
          </w:p>
        </w:tc>
        <w:tc>
          <w:tcPr>
            <w:tcW w:w="3032" w:type="dxa"/>
          </w:tcPr>
          <w:p w:rsidR="00775F71" w:rsidRPr="00775F71" w:rsidRDefault="00775F71" w:rsidP="00EF5BC4">
            <w:pPr>
              <w:rPr>
                <w:rFonts w:ascii="Times New Roman" w:hAnsi="Times New Roman" w:cs="Times New Roman"/>
                <w:sz w:val="24"/>
                <w:szCs w:val="24"/>
              </w:rPr>
            </w:pPr>
            <w:r w:rsidRPr="00775F71">
              <w:rPr>
                <w:rFonts w:ascii="Times New Roman" w:hAnsi="Times New Roman" w:cs="Times New Roman"/>
                <w:sz w:val="24"/>
                <w:szCs w:val="24"/>
              </w:rPr>
              <w:t xml:space="preserve">Šis uždavinys </w:t>
            </w:r>
            <w:r w:rsidR="009626FA">
              <w:rPr>
                <w:rFonts w:ascii="Times New Roman" w:hAnsi="Times New Roman" w:cs="Times New Roman"/>
                <w:sz w:val="24"/>
                <w:szCs w:val="24"/>
              </w:rPr>
              <w:t xml:space="preserve">įgyvendintas patenkinamai. </w:t>
            </w:r>
          </w:p>
          <w:p w:rsidR="00775F71" w:rsidRPr="009626FA" w:rsidRDefault="009626FA" w:rsidP="00EF5BC4">
            <w:pPr>
              <w:rPr>
                <w:rFonts w:ascii="Times New Roman" w:hAnsi="Times New Roman" w:cs="Times New Roman"/>
                <w:i/>
                <w:sz w:val="24"/>
                <w:szCs w:val="24"/>
              </w:rPr>
            </w:pPr>
            <w:r>
              <w:rPr>
                <w:rFonts w:ascii="Times New Roman" w:hAnsi="Times New Roman" w:cs="Times New Roman"/>
                <w:i/>
                <w:sz w:val="24"/>
                <w:szCs w:val="24"/>
              </w:rPr>
              <w:t xml:space="preserve">Ieškoti būdų, kaip suaktyvinti bendravimą ir bendradarbiavimą su tėvais, kaip juos įtraukti į mokyklos kultūros ir ugdymo kokybės gerinimą. </w:t>
            </w:r>
          </w:p>
          <w:p w:rsidR="00775F71" w:rsidRPr="00775F71" w:rsidRDefault="00775F71" w:rsidP="00EF5BC4">
            <w:pPr>
              <w:rPr>
                <w:rFonts w:ascii="Times New Roman" w:hAnsi="Times New Roman" w:cs="Times New Roman"/>
                <w:sz w:val="24"/>
                <w:szCs w:val="24"/>
              </w:rPr>
            </w:pPr>
            <w:r w:rsidRPr="00775F71">
              <w:rPr>
                <w:rFonts w:ascii="Times New Roman" w:hAnsi="Times New Roman" w:cs="Times New Roman"/>
                <w:sz w:val="24"/>
                <w:szCs w:val="24"/>
              </w:rPr>
              <w:t xml:space="preserve"> </w:t>
            </w:r>
          </w:p>
        </w:tc>
      </w:tr>
      <w:tr w:rsidR="00B35DC5" w:rsidRPr="00775F71" w:rsidTr="009548C2">
        <w:tc>
          <w:tcPr>
            <w:tcW w:w="2228" w:type="dxa"/>
          </w:tcPr>
          <w:p w:rsidR="00B35DC5" w:rsidRPr="00B35DC5" w:rsidRDefault="003704D1" w:rsidP="00B35DC5">
            <w:pPr>
              <w:rPr>
                <w:rFonts w:ascii="Times New Roman" w:hAnsi="Times New Roman" w:cs="Times New Roman"/>
                <w:sz w:val="24"/>
                <w:szCs w:val="24"/>
              </w:rPr>
            </w:pPr>
            <w:r>
              <w:rPr>
                <w:rFonts w:ascii="Times New Roman" w:hAnsi="Times New Roman" w:cs="Times New Roman"/>
                <w:color w:val="000000" w:themeColor="text1"/>
                <w:sz w:val="24"/>
                <w:szCs w:val="24"/>
              </w:rPr>
              <w:lastRenderedPageBreak/>
              <w:t>3. Plėtoti gebėjimus modeliuojant kuo įvairesnes veiklas, modeliuojant pamokos ar nepamokinės veiklos struktūrą, laiko vadybą, (įsi)vertinimo kriterijus.</w:t>
            </w:r>
          </w:p>
        </w:tc>
        <w:tc>
          <w:tcPr>
            <w:tcW w:w="6283" w:type="dxa"/>
          </w:tcPr>
          <w:p w:rsidR="00B35DC5" w:rsidRDefault="000F5391" w:rsidP="00EF5BC4">
            <w:pPr>
              <w:rPr>
                <w:rFonts w:ascii="Times New Roman" w:hAnsi="Times New Roman" w:cs="Times New Roman"/>
                <w:sz w:val="24"/>
                <w:szCs w:val="24"/>
              </w:rPr>
            </w:pPr>
            <w:r w:rsidRPr="000F5391">
              <w:rPr>
                <w:rFonts w:ascii="Times New Roman" w:hAnsi="Times New Roman" w:cs="Times New Roman"/>
                <w:sz w:val="24"/>
                <w:szCs w:val="24"/>
              </w:rPr>
              <w:t xml:space="preserve">Šis </w:t>
            </w:r>
            <w:r>
              <w:rPr>
                <w:rFonts w:ascii="Times New Roman" w:hAnsi="Times New Roman" w:cs="Times New Roman"/>
                <w:sz w:val="24"/>
                <w:szCs w:val="24"/>
              </w:rPr>
              <w:t>uždavinys imtas įgyvendinti, tačiau veiklas perkėlus į nuotolinę erdvę atsirado kiti prioritetai, buvo sunku suderinti pamokinę ir nepamokinę veiklą (įvairūs trikdžiai- karantinas).</w:t>
            </w:r>
          </w:p>
          <w:p w:rsidR="000F5391" w:rsidRDefault="000F5391" w:rsidP="00EF5BC4">
            <w:pPr>
              <w:rPr>
                <w:rFonts w:ascii="Times New Roman" w:hAnsi="Times New Roman" w:cs="Times New Roman"/>
                <w:sz w:val="24"/>
                <w:szCs w:val="24"/>
              </w:rPr>
            </w:pPr>
            <w:r>
              <w:rPr>
                <w:rFonts w:ascii="Times New Roman" w:hAnsi="Times New Roman" w:cs="Times New Roman"/>
                <w:sz w:val="24"/>
                <w:szCs w:val="24"/>
              </w:rPr>
              <w:t xml:space="preserve">Vyko seminaras, kur gimnazijos mokytojai susipažino su „Mąstymo žemėlapių“ mokymo metodika, kurią pritaikys savo pamokose. </w:t>
            </w:r>
          </w:p>
          <w:p w:rsidR="003559E8" w:rsidRDefault="003559E8" w:rsidP="00EF5BC4">
            <w:pPr>
              <w:rPr>
                <w:rFonts w:ascii="Times New Roman" w:hAnsi="Times New Roman" w:cs="Times New Roman"/>
                <w:sz w:val="24"/>
                <w:szCs w:val="24"/>
              </w:rPr>
            </w:pPr>
            <w:r>
              <w:rPr>
                <w:rFonts w:ascii="Times New Roman" w:hAnsi="Times New Roman" w:cs="Times New Roman"/>
                <w:sz w:val="24"/>
                <w:szCs w:val="24"/>
              </w:rPr>
              <w:t xml:space="preserve">Projektas „Aplink ratu“ (išleista verstų dainų knygelė). </w:t>
            </w:r>
          </w:p>
          <w:p w:rsidR="003559E8" w:rsidRDefault="00C564FF" w:rsidP="00EF5BC4">
            <w:pPr>
              <w:rPr>
                <w:rFonts w:ascii="Times New Roman" w:hAnsi="Times New Roman" w:cs="Times New Roman"/>
                <w:sz w:val="24"/>
                <w:szCs w:val="24"/>
              </w:rPr>
            </w:pPr>
            <w:r>
              <w:rPr>
                <w:rFonts w:ascii="Times New Roman" w:hAnsi="Times New Roman" w:cs="Times New Roman"/>
                <w:sz w:val="24"/>
                <w:szCs w:val="24"/>
              </w:rPr>
              <w:t xml:space="preserve">Trečdalis pamokų integruotos modeliuojant kuo įvairesnes veiklas (aptartos ir įvardintos aukščiau). </w:t>
            </w:r>
          </w:p>
          <w:p w:rsidR="00EA6EDC" w:rsidRPr="000F5391" w:rsidRDefault="00EA6EDC" w:rsidP="00EF5BC4">
            <w:pPr>
              <w:rPr>
                <w:rFonts w:ascii="Times New Roman" w:hAnsi="Times New Roman" w:cs="Times New Roman"/>
                <w:sz w:val="24"/>
                <w:szCs w:val="24"/>
              </w:rPr>
            </w:pPr>
            <w:r>
              <w:rPr>
                <w:rFonts w:ascii="Times New Roman" w:hAnsi="Times New Roman" w:cs="Times New Roman"/>
                <w:sz w:val="24"/>
                <w:szCs w:val="24"/>
              </w:rPr>
              <w:t xml:space="preserve">Dvi mokytojos dalyvauja respublikiniame projekte „Bendradarbiaujančios klasės“. </w:t>
            </w:r>
          </w:p>
          <w:p w:rsidR="000F5391" w:rsidRPr="00775F71" w:rsidRDefault="000F5391" w:rsidP="00EF5BC4">
            <w:pPr>
              <w:rPr>
                <w:rFonts w:ascii="Times New Roman" w:hAnsi="Times New Roman" w:cs="Times New Roman"/>
                <w:b/>
                <w:sz w:val="24"/>
                <w:szCs w:val="24"/>
              </w:rPr>
            </w:pPr>
          </w:p>
        </w:tc>
        <w:tc>
          <w:tcPr>
            <w:tcW w:w="2450" w:type="dxa"/>
          </w:tcPr>
          <w:p w:rsidR="00B35DC5" w:rsidRPr="00775F71" w:rsidRDefault="000F5391" w:rsidP="00EF5BC4">
            <w:pPr>
              <w:rPr>
                <w:rFonts w:ascii="Times New Roman" w:hAnsi="Times New Roman" w:cs="Times New Roman"/>
                <w:sz w:val="24"/>
                <w:szCs w:val="24"/>
              </w:rPr>
            </w:pPr>
            <w:r>
              <w:rPr>
                <w:rFonts w:ascii="Times New Roman" w:hAnsi="Times New Roman" w:cs="Times New Roman"/>
                <w:sz w:val="24"/>
                <w:szCs w:val="24"/>
              </w:rPr>
              <w:t xml:space="preserve">Nebuvo vykdomos veiklos, neaptarta galima pamokos ir nepamokinės veiklos struktūra, laiko vadyba ir kt. </w:t>
            </w:r>
          </w:p>
        </w:tc>
        <w:tc>
          <w:tcPr>
            <w:tcW w:w="3032" w:type="dxa"/>
          </w:tcPr>
          <w:p w:rsidR="00B35DC5" w:rsidRDefault="000F5391" w:rsidP="00EF5BC4">
            <w:pPr>
              <w:rPr>
                <w:rFonts w:ascii="Times New Roman" w:hAnsi="Times New Roman" w:cs="Times New Roman"/>
                <w:sz w:val="24"/>
                <w:szCs w:val="24"/>
              </w:rPr>
            </w:pPr>
            <w:r>
              <w:rPr>
                <w:rFonts w:ascii="Times New Roman" w:hAnsi="Times New Roman" w:cs="Times New Roman"/>
                <w:sz w:val="24"/>
                <w:szCs w:val="24"/>
              </w:rPr>
              <w:t xml:space="preserve">Šis rodiklis įgyvendintas patenkinamai. </w:t>
            </w:r>
          </w:p>
          <w:p w:rsidR="000F5391" w:rsidRPr="000F5391" w:rsidRDefault="000F5391" w:rsidP="00EF5BC4">
            <w:pPr>
              <w:rPr>
                <w:rFonts w:ascii="Times New Roman" w:hAnsi="Times New Roman" w:cs="Times New Roman"/>
                <w:i/>
                <w:sz w:val="24"/>
                <w:szCs w:val="24"/>
              </w:rPr>
            </w:pPr>
            <w:r>
              <w:rPr>
                <w:rFonts w:ascii="Times New Roman" w:hAnsi="Times New Roman" w:cs="Times New Roman"/>
                <w:i/>
                <w:sz w:val="24"/>
                <w:szCs w:val="24"/>
              </w:rPr>
              <w:t xml:space="preserve">Trūksta aiškių susitarimų, </w:t>
            </w:r>
            <w:r w:rsidR="004220FF">
              <w:rPr>
                <w:rFonts w:ascii="Times New Roman" w:hAnsi="Times New Roman" w:cs="Times New Roman"/>
                <w:i/>
                <w:sz w:val="24"/>
                <w:szCs w:val="24"/>
              </w:rPr>
              <w:t xml:space="preserve">reikia diskusijos. </w:t>
            </w:r>
          </w:p>
        </w:tc>
      </w:tr>
    </w:tbl>
    <w:p w:rsidR="00775F71" w:rsidRPr="00775F71" w:rsidRDefault="00775F71" w:rsidP="00775F71">
      <w:pPr>
        <w:rPr>
          <w:rFonts w:ascii="Times New Roman" w:hAnsi="Times New Roman" w:cs="Times New Roman"/>
          <w:b/>
          <w:sz w:val="24"/>
          <w:szCs w:val="24"/>
        </w:rPr>
      </w:pPr>
      <w:r w:rsidRPr="00775F71">
        <w:rPr>
          <w:rFonts w:ascii="Times New Roman" w:hAnsi="Times New Roman" w:cs="Times New Roman"/>
          <w:b/>
          <w:sz w:val="24"/>
          <w:szCs w:val="24"/>
        </w:rPr>
        <w:t>Plano įgyvendinimas vertinamas:</w:t>
      </w:r>
    </w:p>
    <w:p w:rsidR="00775F71" w:rsidRPr="00775F71" w:rsidRDefault="00775F71" w:rsidP="00775F71">
      <w:pPr>
        <w:rPr>
          <w:rFonts w:ascii="Times New Roman" w:hAnsi="Times New Roman" w:cs="Times New Roman"/>
          <w:sz w:val="24"/>
          <w:szCs w:val="24"/>
        </w:rPr>
      </w:pPr>
      <w:r w:rsidRPr="00775F71">
        <w:rPr>
          <w:rFonts w:ascii="Times New Roman" w:hAnsi="Times New Roman" w:cs="Times New Roman"/>
          <w:sz w:val="24"/>
          <w:szCs w:val="24"/>
        </w:rPr>
        <w:t xml:space="preserve">Gerai. Įgyvendinti iškelti tikslai, pasiekti laukti rezultatai. </w:t>
      </w:r>
    </w:p>
    <w:p w:rsidR="00775F71" w:rsidRPr="009F6AEC" w:rsidRDefault="00775F71" w:rsidP="00775F71">
      <w:pPr>
        <w:rPr>
          <w:rFonts w:ascii="Times New Roman" w:hAnsi="Times New Roman" w:cs="Times New Roman"/>
          <w:color w:val="000000" w:themeColor="text1"/>
          <w:sz w:val="24"/>
          <w:szCs w:val="24"/>
        </w:rPr>
      </w:pPr>
      <w:r w:rsidRPr="00775F71">
        <w:rPr>
          <w:rFonts w:ascii="Times New Roman" w:hAnsi="Times New Roman" w:cs="Times New Roman"/>
          <w:sz w:val="24"/>
          <w:szCs w:val="24"/>
        </w:rPr>
        <w:t xml:space="preserve">Dėmesys buvo </w:t>
      </w:r>
      <w:r w:rsidR="009F6AEC">
        <w:rPr>
          <w:rFonts w:ascii="Times New Roman" w:hAnsi="Times New Roman" w:cs="Times New Roman"/>
          <w:sz w:val="24"/>
          <w:szCs w:val="24"/>
        </w:rPr>
        <w:t xml:space="preserve">skiriamas </w:t>
      </w:r>
      <w:r w:rsidR="009F6AEC">
        <w:rPr>
          <w:rFonts w:ascii="Times New Roman" w:hAnsi="Times New Roman" w:cs="Times New Roman"/>
          <w:color w:val="000000" w:themeColor="text1"/>
          <w:sz w:val="24"/>
          <w:szCs w:val="24"/>
        </w:rPr>
        <w:t>ugdymo tobulinimui</w:t>
      </w:r>
      <w:r w:rsidR="009F6AEC" w:rsidRPr="00244139">
        <w:rPr>
          <w:rFonts w:ascii="Times New Roman" w:hAnsi="Times New Roman" w:cs="Times New Roman"/>
          <w:color w:val="000000" w:themeColor="text1"/>
          <w:sz w:val="24"/>
          <w:szCs w:val="24"/>
        </w:rPr>
        <w:t xml:space="preserve"> taikant </w:t>
      </w:r>
      <w:proofErr w:type="spellStart"/>
      <w:r w:rsidR="009F6AEC" w:rsidRPr="00244139">
        <w:rPr>
          <w:rFonts w:ascii="Times New Roman" w:hAnsi="Times New Roman" w:cs="Times New Roman"/>
          <w:color w:val="000000" w:themeColor="text1"/>
          <w:sz w:val="24"/>
          <w:szCs w:val="24"/>
        </w:rPr>
        <w:t>savivaldaus</w:t>
      </w:r>
      <w:proofErr w:type="spellEnd"/>
      <w:r w:rsidR="009F6AEC" w:rsidRPr="00244139">
        <w:rPr>
          <w:rFonts w:ascii="Times New Roman" w:hAnsi="Times New Roman" w:cs="Times New Roman"/>
          <w:color w:val="000000" w:themeColor="text1"/>
          <w:sz w:val="24"/>
          <w:szCs w:val="24"/>
        </w:rPr>
        <w:t xml:space="preserve"> </w:t>
      </w:r>
      <w:r w:rsidR="009F6AEC" w:rsidRPr="009F6AEC">
        <w:rPr>
          <w:rFonts w:ascii="Times New Roman" w:hAnsi="Times New Roman" w:cs="Times New Roman"/>
          <w:color w:val="000000" w:themeColor="text1"/>
          <w:sz w:val="24"/>
          <w:szCs w:val="24"/>
        </w:rPr>
        <w:t>ir aktyvaus mokymosi strategijas, orientuotas į kokybišką rezultat</w:t>
      </w:r>
      <w:r w:rsidR="009F6AEC" w:rsidRPr="00244139">
        <w:rPr>
          <w:rFonts w:ascii="Times New Roman" w:hAnsi="Times New Roman" w:cs="Times New Roman"/>
          <w:color w:val="000000" w:themeColor="text1"/>
          <w:sz w:val="24"/>
          <w:szCs w:val="24"/>
        </w:rPr>
        <w:t>ą</w:t>
      </w:r>
      <w:r w:rsidR="009F6AEC">
        <w:rPr>
          <w:rFonts w:ascii="Times New Roman" w:hAnsi="Times New Roman" w:cs="Times New Roman"/>
          <w:color w:val="000000" w:themeColor="text1"/>
          <w:sz w:val="24"/>
          <w:szCs w:val="24"/>
        </w:rPr>
        <w:t xml:space="preserve">, taip pat buvo siekiama bendrauti ir bendradarbiauti su rajono, šalies gimnazijomis, kitomis institucijomis, siekiant kuo efektyvesnės pažangos. Veikla rodo, kad uždaviniai įgyvendinti, tačiau ne visi (sutrukdė pandemija, reikėjo labiau koncentruoti dėmesį į atskirus uždavinius). </w:t>
      </w:r>
    </w:p>
    <w:p w:rsidR="00775F71" w:rsidRPr="00775F71" w:rsidRDefault="00775F71" w:rsidP="00775F71">
      <w:pPr>
        <w:rPr>
          <w:rFonts w:ascii="Times New Roman" w:hAnsi="Times New Roman" w:cs="Times New Roman"/>
          <w:sz w:val="24"/>
          <w:szCs w:val="24"/>
        </w:rPr>
      </w:pPr>
      <w:r w:rsidRPr="00775F71">
        <w:rPr>
          <w:rFonts w:ascii="Times New Roman" w:hAnsi="Times New Roman" w:cs="Times New Roman"/>
          <w:sz w:val="24"/>
          <w:szCs w:val="24"/>
        </w:rPr>
        <w:t xml:space="preserve">Organizuotos visų dalykų olimpiados, dalyvauta numatytuose konkursuose, projektuose, pasiekta svarių rezultatų. </w:t>
      </w:r>
    </w:p>
    <w:p w:rsidR="00106C76" w:rsidRDefault="00775F71" w:rsidP="009F6AEC">
      <w:pPr>
        <w:rPr>
          <w:rFonts w:ascii="Times New Roman" w:hAnsi="Times New Roman" w:cs="Times New Roman"/>
          <w:b/>
          <w:sz w:val="24"/>
          <w:szCs w:val="24"/>
        </w:rPr>
      </w:pPr>
      <w:r w:rsidRPr="00775F71">
        <w:rPr>
          <w:rFonts w:ascii="Times New Roman" w:hAnsi="Times New Roman" w:cs="Times New Roman"/>
          <w:b/>
          <w:sz w:val="24"/>
          <w:szCs w:val="24"/>
        </w:rPr>
        <w:t>Tobulintini aspektai:</w:t>
      </w:r>
    </w:p>
    <w:p w:rsidR="009F6AEC" w:rsidRPr="00106C76" w:rsidRDefault="00775F71" w:rsidP="009F6AEC">
      <w:pPr>
        <w:rPr>
          <w:rFonts w:ascii="Times New Roman" w:hAnsi="Times New Roman" w:cs="Times New Roman"/>
          <w:b/>
          <w:sz w:val="24"/>
          <w:szCs w:val="24"/>
        </w:rPr>
      </w:pPr>
      <w:r w:rsidRPr="00775F71">
        <w:rPr>
          <w:rFonts w:ascii="Times New Roman" w:hAnsi="Times New Roman" w:cs="Times New Roman"/>
          <w:sz w:val="24"/>
          <w:szCs w:val="24"/>
        </w:rPr>
        <w:t xml:space="preserve"> </w:t>
      </w:r>
      <w:r w:rsidR="009F6AEC">
        <w:rPr>
          <w:rFonts w:ascii="Times New Roman" w:hAnsi="Times New Roman" w:cs="Times New Roman"/>
          <w:color w:val="000000" w:themeColor="text1"/>
          <w:sz w:val="24"/>
          <w:szCs w:val="24"/>
        </w:rPr>
        <w:t xml:space="preserve">Suaktyvinti  bendravimą ir bendradarbiavimą su mokinių tėvais, juos įtraukiant į mokyklos kultūros ir ugdymo kokybės gerinimą. </w:t>
      </w:r>
    </w:p>
    <w:p w:rsidR="00775F71" w:rsidRPr="00775F71" w:rsidRDefault="009F6AEC" w:rsidP="00775F71">
      <w:pPr>
        <w:rPr>
          <w:rFonts w:ascii="Times New Roman" w:hAnsi="Times New Roman" w:cs="Times New Roman"/>
          <w:sz w:val="24"/>
          <w:szCs w:val="24"/>
        </w:rPr>
      </w:pPr>
      <w:r>
        <w:rPr>
          <w:rFonts w:ascii="Times New Roman" w:hAnsi="Times New Roman" w:cs="Times New Roman"/>
          <w:color w:val="000000" w:themeColor="text1"/>
          <w:sz w:val="24"/>
          <w:szCs w:val="24"/>
        </w:rPr>
        <w:t>Plėtoti gebėjimus modeliuojant kuo įvairesnes veiklas, modeliuojant pamokos ar nepamokinės veiklos struktūrą, laiko vadybą, (įsi)vertinimo kriterijus.</w:t>
      </w:r>
    </w:p>
    <w:p w:rsidR="00106C76" w:rsidRDefault="00775F71" w:rsidP="00106C76">
      <w:pPr>
        <w:rPr>
          <w:rFonts w:ascii="Times New Roman" w:hAnsi="Times New Roman" w:cs="Times New Roman"/>
          <w:b/>
          <w:sz w:val="24"/>
          <w:szCs w:val="24"/>
        </w:rPr>
      </w:pPr>
      <w:r w:rsidRPr="00775F71">
        <w:rPr>
          <w:rFonts w:ascii="Times New Roman" w:hAnsi="Times New Roman" w:cs="Times New Roman"/>
          <w:b/>
          <w:sz w:val="24"/>
          <w:szCs w:val="24"/>
        </w:rPr>
        <w:t>Gairės kitų metų planavimui:</w:t>
      </w:r>
    </w:p>
    <w:p w:rsidR="00775F71" w:rsidRPr="007B4AB1" w:rsidRDefault="00775F71" w:rsidP="007B4AB1">
      <w:pPr>
        <w:tabs>
          <w:tab w:val="left" w:pos="8931"/>
        </w:tabs>
        <w:rPr>
          <w:rFonts w:ascii="Times New Roman" w:hAnsi="Times New Roman" w:cs="Times New Roman"/>
          <w:sz w:val="24"/>
          <w:szCs w:val="24"/>
        </w:rPr>
      </w:pPr>
      <w:r w:rsidRPr="00775F71">
        <w:rPr>
          <w:rFonts w:ascii="Times New Roman" w:hAnsi="Times New Roman" w:cs="Times New Roman"/>
          <w:b/>
          <w:sz w:val="24"/>
          <w:szCs w:val="24"/>
        </w:rPr>
        <w:t xml:space="preserve"> </w:t>
      </w:r>
      <w:r w:rsidR="00106C76">
        <w:rPr>
          <w:rFonts w:ascii="Times New Roman" w:hAnsi="Times New Roman" w:cs="Times New Roman"/>
          <w:b/>
          <w:sz w:val="24"/>
          <w:szCs w:val="24"/>
        </w:rPr>
        <w:t xml:space="preserve"> </w:t>
      </w:r>
      <w:r w:rsidR="00096659">
        <w:rPr>
          <w:rFonts w:ascii="Times New Roman" w:hAnsi="Times New Roman" w:cs="Times New Roman"/>
          <w:sz w:val="24"/>
          <w:szCs w:val="24"/>
        </w:rPr>
        <w:t xml:space="preserve">Gerinant pamokos ir nepamokinės veiklos rezultatyvumą diegti „Mąstymo mokyklos“ principus.  </w:t>
      </w:r>
      <w:r w:rsidR="00106C76">
        <w:rPr>
          <w:rFonts w:ascii="Times New Roman" w:hAnsi="Times New Roman" w:cs="Times New Roman"/>
          <w:sz w:val="24"/>
          <w:szCs w:val="24"/>
        </w:rPr>
        <w:t>K</w:t>
      </w:r>
      <w:r w:rsidR="00106C76" w:rsidRPr="00106C76">
        <w:rPr>
          <w:rFonts w:ascii="Times New Roman" w:hAnsi="Times New Roman" w:cs="Times New Roman"/>
          <w:sz w:val="24"/>
          <w:szCs w:val="24"/>
        </w:rPr>
        <w:t>artu su mokytoju planuoti savo mokymąsi (tikslus, žingsnius jiems pasiekti); Darbą pamokose individualizuoti ir diferencijuoti (leisti mokiniams pasirinkti</w:t>
      </w:r>
      <w:r w:rsidR="00096659">
        <w:rPr>
          <w:rFonts w:ascii="Times New Roman" w:hAnsi="Times New Roman" w:cs="Times New Roman"/>
          <w:sz w:val="24"/>
          <w:szCs w:val="24"/>
        </w:rPr>
        <w:t xml:space="preserve"> įvairaus sudėtingumo užduotis).</w:t>
      </w:r>
      <w:r w:rsidR="00D3155C">
        <w:rPr>
          <w:rFonts w:ascii="Times New Roman" w:hAnsi="Times New Roman" w:cs="Times New Roman"/>
          <w:sz w:val="24"/>
          <w:szCs w:val="24"/>
        </w:rPr>
        <w:t xml:space="preserve"> </w:t>
      </w:r>
    </w:p>
    <w:p w:rsidR="00775F71" w:rsidRPr="00775F71" w:rsidRDefault="00775F71" w:rsidP="00775F71">
      <w:pPr>
        <w:rPr>
          <w:rFonts w:ascii="Times New Roman" w:hAnsi="Times New Roman" w:cs="Times New Roman"/>
          <w:sz w:val="24"/>
          <w:szCs w:val="24"/>
        </w:rPr>
      </w:pPr>
      <w:r w:rsidRPr="00775F71">
        <w:rPr>
          <w:rFonts w:ascii="Times New Roman" w:hAnsi="Times New Roman" w:cs="Times New Roman"/>
          <w:sz w:val="24"/>
          <w:szCs w:val="24"/>
        </w:rPr>
        <w:t xml:space="preserve">Parengė </w:t>
      </w:r>
      <w:r w:rsidRPr="00775F71">
        <w:rPr>
          <w:rFonts w:ascii="Times New Roman" w:hAnsi="Times New Roman" w:cs="Times New Roman"/>
          <w:sz w:val="24"/>
          <w:szCs w:val="24"/>
        </w:rPr>
        <w:tab/>
      </w:r>
      <w:r w:rsidRPr="00775F71">
        <w:rPr>
          <w:rFonts w:ascii="Times New Roman" w:hAnsi="Times New Roman" w:cs="Times New Roman"/>
          <w:sz w:val="24"/>
          <w:szCs w:val="24"/>
        </w:rPr>
        <w:tab/>
      </w:r>
      <w:r w:rsidRPr="00775F71">
        <w:rPr>
          <w:rFonts w:ascii="Times New Roman" w:hAnsi="Times New Roman" w:cs="Times New Roman"/>
          <w:sz w:val="24"/>
          <w:szCs w:val="24"/>
        </w:rPr>
        <w:tab/>
      </w:r>
      <w:r w:rsidRPr="00775F71">
        <w:rPr>
          <w:rFonts w:ascii="Times New Roman" w:hAnsi="Times New Roman" w:cs="Times New Roman"/>
          <w:sz w:val="24"/>
          <w:szCs w:val="24"/>
        </w:rPr>
        <w:tab/>
      </w:r>
      <w:r w:rsidRPr="00775F71">
        <w:rPr>
          <w:rFonts w:ascii="Times New Roman" w:hAnsi="Times New Roman" w:cs="Times New Roman"/>
          <w:sz w:val="24"/>
          <w:szCs w:val="24"/>
        </w:rPr>
        <w:tab/>
      </w:r>
      <w:r w:rsidRPr="00775F71">
        <w:rPr>
          <w:rFonts w:ascii="Times New Roman" w:hAnsi="Times New Roman" w:cs="Times New Roman"/>
          <w:sz w:val="24"/>
          <w:szCs w:val="24"/>
        </w:rPr>
        <w:tab/>
      </w:r>
      <w:r w:rsidRPr="00775F71">
        <w:rPr>
          <w:rFonts w:ascii="Times New Roman" w:hAnsi="Times New Roman" w:cs="Times New Roman"/>
          <w:sz w:val="24"/>
          <w:szCs w:val="24"/>
        </w:rPr>
        <w:tab/>
        <w:t xml:space="preserve">Gitana Ivanauskienė </w:t>
      </w:r>
    </w:p>
    <w:p w:rsidR="00775F71" w:rsidRPr="00775F71" w:rsidRDefault="00775F71" w:rsidP="00775F71">
      <w:pPr>
        <w:ind w:left="7776" w:firstLine="1296"/>
        <w:rPr>
          <w:rFonts w:ascii="Times New Roman" w:hAnsi="Times New Roman" w:cs="Times New Roman"/>
          <w:sz w:val="24"/>
          <w:szCs w:val="24"/>
        </w:rPr>
      </w:pPr>
      <w:r w:rsidRPr="00775F71">
        <w:rPr>
          <w:rFonts w:ascii="Times New Roman" w:hAnsi="Times New Roman" w:cs="Times New Roman"/>
          <w:sz w:val="24"/>
          <w:szCs w:val="24"/>
        </w:rPr>
        <w:lastRenderedPageBreak/>
        <w:t>Metodinės tarybos pirmininkė</w:t>
      </w:r>
    </w:p>
    <w:p w:rsidR="00775F71" w:rsidRPr="00775F71" w:rsidRDefault="00775F71" w:rsidP="00775F71">
      <w:pPr>
        <w:ind w:firstLine="1296"/>
        <w:rPr>
          <w:rFonts w:ascii="Times New Roman" w:hAnsi="Times New Roman" w:cs="Times New Roman"/>
          <w:sz w:val="24"/>
          <w:szCs w:val="24"/>
        </w:rPr>
      </w:pPr>
    </w:p>
    <w:p w:rsidR="00775F71" w:rsidRDefault="00775F71" w:rsidP="00775F71">
      <w:pPr>
        <w:ind w:firstLine="1296"/>
        <w:rPr>
          <w:rFonts w:ascii="Times New Roman" w:hAnsi="Times New Roman" w:cs="Times New Roman"/>
          <w:sz w:val="24"/>
          <w:szCs w:val="24"/>
        </w:rPr>
      </w:pPr>
    </w:p>
    <w:p w:rsidR="00775F71" w:rsidRDefault="00775F71" w:rsidP="00775F71">
      <w:pPr>
        <w:ind w:firstLine="1296"/>
        <w:rPr>
          <w:rFonts w:ascii="Times New Roman" w:hAnsi="Times New Roman" w:cs="Times New Roman"/>
          <w:sz w:val="24"/>
          <w:szCs w:val="24"/>
        </w:rPr>
      </w:pPr>
    </w:p>
    <w:p w:rsidR="00775F71" w:rsidRDefault="00775F71" w:rsidP="00775F71">
      <w:pPr>
        <w:ind w:firstLine="1296"/>
        <w:rPr>
          <w:rFonts w:ascii="Times New Roman" w:hAnsi="Times New Roman" w:cs="Times New Roman"/>
          <w:sz w:val="24"/>
          <w:szCs w:val="24"/>
        </w:rPr>
      </w:pPr>
    </w:p>
    <w:sectPr w:rsidR="00775F71" w:rsidSect="00EC5EEF">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7EEA"/>
    <w:multiLevelType w:val="hybridMultilevel"/>
    <w:tmpl w:val="52D40026"/>
    <w:lvl w:ilvl="0" w:tplc="9BBCEFA0">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1" w15:restartNumberingAfterBreak="0">
    <w:nsid w:val="1B5E1AF7"/>
    <w:multiLevelType w:val="hybridMultilevel"/>
    <w:tmpl w:val="01822948"/>
    <w:lvl w:ilvl="0" w:tplc="502AE16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36325AFC"/>
    <w:multiLevelType w:val="hybridMultilevel"/>
    <w:tmpl w:val="1624BA5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655C5996"/>
    <w:multiLevelType w:val="hybridMultilevel"/>
    <w:tmpl w:val="7A4E8C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69470434"/>
    <w:multiLevelType w:val="hybridMultilevel"/>
    <w:tmpl w:val="2CD44E6A"/>
    <w:lvl w:ilvl="0" w:tplc="2460DD6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710BA9"/>
    <w:multiLevelType w:val="hybridMultilevel"/>
    <w:tmpl w:val="12C0D7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2044C3E"/>
    <w:multiLevelType w:val="hybridMultilevel"/>
    <w:tmpl w:val="89225E9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7CC451ED"/>
    <w:multiLevelType w:val="hybridMultilevel"/>
    <w:tmpl w:val="CA48C810"/>
    <w:lvl w:ilvl="0" w:tplc="05BA0DC0">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7D5163BB"/>
    <w:multiLevelType w:val="hybridMultilevel"/>
    <w:tmpl w:val="EE50F1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0"/>
  </w:num>
  <w:num w:numId="5">
    <w:abstractNumId w:val="8"/>
  </w:num>
  <w:num w:numId="6">
    <w:abstractNumId w:val="1"/>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C16"/>
    <w:rsid w:val="00096659"/>
    <w:rsid w:val="000F5391"/>
    <w:rsid w:val="00106C76"/>
    <w:rsid w:val="002E474D"/>
    <w:rsid w:val="003147C2"/>
    <w:rsid w:val="003559E8"/>
    <w:rsid w:val="003704D1"/>
    <w:rsid w:val="00380C3B"/>
    <w:rsid w:val="003B27C1"/>
    <w:rsid w:val="003E3677"/>
    <w:rsid w:val="004220FF"/>
    <w:rsid w:val="0068140B"/>
    <w:rsid w:val="0073748C"/>
    <w:rsid w:val="00775F71"/>
    <w:rsid w:val="007B4AB1"/>
    <w:rsid w:val="00801F10"/>
    <w:rsid w:val="008057AF"/>
    <w:rsid w:val="008D69BA"/>
    <w:rsid w:val="009328AC"/>
    <w:rsid w:val="009548C2"/>
    <w:rsid w:val="009626FA"/>
    <w:rsid w:val="009C22C5"/>
    <w:rsid w:val="009F6AEC"/>
    <w:rsid w:val="00B336C3"/>
    <w:rsid w:val="00B35DC5"/>
    <w:rsid w:val="00B60C16"/>
    <w:rsid w:val="00C564FF"/>
    <w:rsid w:val="00C65371"/>
    <w:rsid w:val="00D2600C"/>
    <w:rsid w:val="00D3155C"/>
    <w:rsid w:val="00DB08E3"/>
    <w:rsid w:val="00E653EC"/>
    <w:rsid w:val="00EA6EDC"/>
    <w:rsid w:val="00EC5EEF"/>
    <w:rsid w:val="00F030E7"/>
    <w:rsid w:val="00F7665B"/>
    <w:rsid w:val="00FB69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72081"/>
  <w15:chartTrackingRefBased/>
  <w15:docId w15:val="{19833050-36D3-4B84-AC22-8B2EB3911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EC5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775F71"/>
    <w:pPr>
      <w:spacing w:after="0" w:line="240" w:lineRule="auto"/>
      <w:ind w:left="720"/>
      <w:contextualSpacing/>
    </w:pPr>
    <w:rPr>
      <w:rFonts w:ascii="Times New Roman" w:hAnsi="Times New Roman"/>
      <w:sz w:val="24"/>
    </w:rPr>
  </w:style>
  <w:style w:type="paragraph" w:styleId="Betarp">
    <w:name w:val="No Spacing"/>
    <w:uiPriority w:val="1"/>
    <w:qFormat/>
    <w:rsid w:val="00380C3B"/>
    <w:pPr>
      <w:spacing w:after="0" w:line="240" w:lineRule="auto"/>
    </w:pPr>
  </w:style>
  <w:style w:type="character" w:styleId="Hipersaitas">
    <w:name w:val="Hyperlink"/>
    <w:basedOn w:val="Numatytasispastraiposriftas"/>
    <w:uiPriority w:val="99"/>
    <w:unhideWhenUsed/>
    <w:rsid w:val="007B4AB1"/>
    <w:rPr>
      <w:color w:val="0563C1" w:themeColor="hyperlink"/>
      <w:u w:val="single"/>
    </w:rPr>
  </w:style>
  <w:style w:type="character" w:styleId="Grietas">
    <w:name w:val="Strong"/>
    <w:basedOn w:val="Numatytasispastraiposriftas"/>
    <w:uiPriority w:val="22"/>
    <w:qFormat/>
    <w:rsid w:val="00DB08E3"/>
    <w:rPr>
      <w:b/>
      <w:bCs/>
    </w:rPr>
  </w:style>
  <w:style w:type="paragraph" w:styleId="prastasiniatinklio">
    <w:name w:val="Normal (Web)"/>
    <w:basedOn w:val="prastasis"/>
    <w:uiPriority w:val="99"/>
    <w:unhideWhenUsed/>
    <w:rsid w:val="00DB08E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textrun">
    <w:name w:val="normaltextrun"/>
    <w:basedOn w:val="Numatytasispastraiposriftas"/>
    <w:rsid w:val="00C65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vm.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1</Pages>
  <Words>7905</Words>
  <Characters>4506</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HP Inc.</Company>
  <LinksUpToDate>false</LinksUpToDate>
  <CharactersWithSpaces>12387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dc:creator>
  <cp:keywords/>
  <dc:description/>
  <cp:lastModifiedBy>Hewlett-Packard Company</cp:lastModifiedBy>
  <cp:revision>10</cp:revision>
  <dcterms:created xsi:type="dcterms:W3CDTF">2020-12-21T15:05:00Z</dcterms:created>
  <dcterms:modified xsi:type="dcterms:W3CDTF">2020-12-28T10:56:00Z</dcterms:modified>
</cp:coreProperties>
</file>